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EB" w:rsidRPr="005F0066" w:rsidRDefault="00DD0658" w:rsidP="005F0066">
      <w:pPr>
        <w:shd w:val="clear" w:color="auto" w:fill="D3D2D2"/>
        <w:spacing w:after="360"/>
        <w:ind w:right="6"/>
        <w:jc w:val="center"/>
        <w:rPr>
          <w:sz w:val="28"/>
          <w:szCs w:val="28"/>
        </w:rPr>
      </w:pPr>
      <w:r w:rsidRPr="005F0066">
        <w:rPr>
          <w:b/>
          <w:color w:val="181717"/>
          <w:sz w:val="28"/>
          <w:szCs w:val="28"/>
        </w:rPr>
        <w:t xml:space="preserve">DOSSIER DE </w:t>
      </w:r>
      <w:r w:rsidR="005F0066" w:rsidRPr="005F0066">
        <w:rPr>
          <w:b/>
          <w:color w:val="181717"/>
          <w:sz w:val="28"/>
          <w:szCs w:val="28"/>
        </w:rPr>
        <w:t xml:space="preserve">DEMANDE DE </w:t>
      </w:r>
      <w:r w:rsidRPr="005F0066">
        <w:rPr>
          <w:b/>
          <w:color w:val="181717"/>
          <w:sz w:val="28"/>
          <w:szCs w:val="28"/>
        </w:rPr>
        <w:t>SUBVENTION</w:t>
      </w:r>
      <w:r w:rsidR="00F7623B">
        <w:rPr>
          <w:b/>
          <w:color w:val="181717"/>
          <w:sz w:val="28"/>
          <w:szCs w:val="28"/>
        </w:rPr>
        <w:t xml:space="preserve"> DE FO</w:t>
      </w:r>
      <w:r w:rsidR="006D5BD9">
        <w:rPr>
          <w:b/>
          <w:color w:val="181717"/>
          <w:sz w:val="28"/>
          <w:szCs w:val="28"/>
        </w:rPr>
        <w:t>N</w:t>
      </w:r>
      <w:r w:rsidR="00F7623B">
        <w:rPr>
          <w:b/>
          <w:color w:val="181717"/>
          <w:sz w:val="28"/>
          <w:szCs w:val="28"/>
        </w:rPr>
        <w:t>C</w:t>
      </w:r>
      <w:r w:rsidR="006D5BD9">
        <w:rPr>
          <w:b/>
          <w:color w:val="181717"/>
          <w:sz w:val="28"/>
          <w:szCs w:val="28"/>
        </w:rPr>
        <w:t>TIONNEMENT</w:t>
      </w:r>
      <w:r w:rsidRPr="005F0066">
        <w:rPr>
          <w:b/>
          <w:color w:val="181717"/>
          <w:sz w:val="28"/>
          <w:szCs w:val="28"/>
        </w:rPr>
        <w:t xml:space="preserve"> 202</w:t>
      </w:r>
      <w:r w:rsidR="0010313C">
        <w:rPr>
          <w:b/>
          <w:color w:val="181717"/>
          <w:sz w:val="28"/>
          <w:szCs w:val="28"/>
        </w:rPr>
        <w:t>5</w:t>
      </w:r>
    </w:p>
    <w:p w:rsidR="005F0066" w:rsidRDefault="005F0066" w:rsidP="005F0066">
      <w:pPr>
        <w:pStyle w:val="Titre1"/>
        <w:shd w:val="clear" w:color="auto" w:fill="auto"/>
        <w:spacing w:after="120"/>
        <w:ind w:left="425" w:right="6" w:firstLine="0"/>
        <w:rPr>
          <w:color w:val="181717"/>
        </w:rPr>
      </w:pPr>
      <w:r>
        <w:rPr>
          <w:color w:val="181717"/>
        </w:rPr>
        <w:t>VALORISATION DU PATRIMOINE</w:t>
      </w:r>
    </w:p>
    <w:p w:rsidR="00CA0DEB" w:rsidRDefault="00DD0658" w:rsidP="00CC0760">
      <w:pPr>
        <w:pStyle w:val="Titre1"/>
        <w:shd w:val="clear" w:color="auto" w:fill="auto"/>
        <w:spacing w:after="480"/>
        <w:ind w:left="426" w:right="6" w:firstLine="0"/>
      </w:pPr>
      <w:r w:rsidRPr="005F0066">
        <w:rPr>
          <w:color w:val="181717"/>
          <w:shd w:val="clear" w:color="auto" w:fill="D9D9D9" w:themeFill="background1" w:themeFillShade="D9"/>
        </w:rPr>
        <w:t>ASSOCIATIONS PATRIMONIALES ET ARCHÉOLOGIQUES</w:t>
      </w:r>
    </w:p>
    <w:p w:rsidR="00CA0DEB" w:rsidRPr="00045E4F" w:rsidRDefault="00372120" w:rsidP="00CC0760">
      <w:pPr>
        <w:pBdr>
          <w:top w:val="single" w:sz="4" w:space="0" w:color="181717"/>
          <w:left w:val="single" w:sz="4" w:space="0" w:color="181717"/>
          <w:bottom w:val="single" w:sz="4" w:space="0" w:color="181717"/>
          <w:right w:val="single" w:sz="4" w:space="0" w:color="181717"/>
        </w:pBdr>
        <w:spacing w:after="24"/>
        <w:ind w:left="426" w:right="117"/>
        <w:jc w:val="center"/>
        <w:rPr>
          <w:sz w:val="24"/>
          <w:szCs w:val="24"/>
        </w:rPr>
      </w:pPr>
      <w:r w:rsidRPr="00045E4F">
        <w:rPr>
          <w:color w:val="181717"/>
          <w:sz w:val="24"/>
          <w:szCs w:val="24"/>
        </w:rPr>
        <w:t xml:space="preserve">Dossier à retourner </w:t>
      </w:r>
      <w:r w:rsidR="00DD0658" w:rsidRPr="00045E4F">
        <w:rPr>
          <w:b/>
          <w:color w:val="181717"/>
          <w:sz w:val="24"/>
          <w:szCs w:val="24"/>
          <w:u w:color="000000"/>
        </w:rPr>
        <w:t xml:space="preserve">avant </w:t>
      </w:r>
      <w:r w:rsidR="00DD0658" w:rsidRPr="00045E4F">
        <w:rPr>
          <w:b/>
          <w:color w:val="FF0000"/>
          <w:sz w:val="24"/>
          <w:szCs w:val="24"/>
          <w:u w:color="000000"/>
        </w:rPr>
        <w:t xml:space="preserve">le </w:t>
      </w:r>
      <w:r w:rsidR="00347AC3">
        <w:rPr>
          <w:b/>
          <w:color w:val="FF0000"/>
          <w:sz w:val="24"/>
          <w:szCs w:val="24"/>
          <w:u w:color="000000"/>
        </w:rPr>
        <w:t>vendredi</w:t>
      </w:r>
      <w:r w:rsidR="00DD0658" w:rsidRPr="00045E4F">
        <w:rPr>
          <w:b/>
          <w:color w:val="FF0000"/>
          <w:sz w:val="24"/>
          <w:szCs w:val="24"/>
          <w:u w:color="000000"/>
        </w:rPr>
        <w:t xml:space="preserve"> </w:t>
      </w:r>
      <w:r w:rsidR="00347AC3">
        <w:rPr>
          <w:b/>
          <w:color w:val="FF0000"/>
          <w:sz w:val="24"/>
          <w:szCs w:val="24"/>
          <w:u w:color="000000"/>
        </w:rPr>
        <w:t>1</w:t>
      </w:r>
      <w:r w:rsidR="0010313C">
        <w:rPr>
          <w:b/>
          <w:color w:val="FF0000"/>
          <w:sz w:val="24"/>
          <w:szCs w:val="24"/>
          <w:u w:color="000000"/>
        </w:rPr>
        <w:t>4</w:t>
      </w:r>
      <w:r w:rsidR="00DD0658" w:rsidRPr="00045E4F">
        <w:rPr>
          <w:b/>
          <w:color w:val="FF0000"/>
          <w:sz w:val="24"/>
          <w:szCs w:val="24"/>
          <w:u w:color="000000"/>
        </w:rPr>
        <w:t xml:space="preserve"> février 202</w:t>
      </w:r>
      <w:r w:rsidR="0010313C">
        <w:rPr>
          <w:b/>
          <w:color w:val="FF0000"/>
          <w:sz w:val="24"/>
          <w:szCs w:val="24"/>
          <w:u w:color="000000"/>
        </w:rPr>
        <w:t>5</w:t>
      </w:r>
    </w:p>
    <w:p w:rsidR="00372120" w:rsidRPr="00372120" w:rsidRDefault="00372120" w:rsidP="00CC0760">
      <w:pPr>
        <w:spacing w:after="0" w:line="240" w:lineRule="auto"/>
        <w:ind w:left="426"/>
        <w:rPr>
          <w:rFonts w:eastAsia="Times New Roman" w:cs="Times New Roman"/>
          <w:color w:val="auto"/>
        </w:rPr>
      </w:pPr>
      <w:r w:rsidRPr="00372120">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3075C236" wp14:editId="30A852F5">
                <wp:simplePos x="0" y="0"/>
                <wp:positionH relativeFrom="column">
                  <wp:posOffset>2965450</wp:posOffset>
                </wp:positionH>
                <wp:positionV relativeFrom="paragraph">
                  <wp:posOffset>74295</wp:posOffset>
                </wp:positionV>
                <wp:extent cx="3686175" cy="1704975"/>
                <wp:effectExtent l="0" t="0" r="28575" b="28575"/>
                <wp:wrapNone/>
                <wp:docPr id="276" name="Zone de texte 276"/>
                <wp:cNvGraphicFramePr/>
                <a:graphic xmlns:a="http://schemas.openxmlformats.org/drawingml/2006/main">
                  <a:graphicData uri="http://schemas.microsoft.com/office/word/2010/wordprocessingShape">
                    <wps:wsp>
                      <wps:cNvSpPr txBox="1"/>
                      <wps:spPr>
                        <a:xfrm>
                          <a:off x="0" y="0"/>
                          <a:ext cx="3686175" cy="1704975"/>
                        </a:xfrm>
                        <a:prstGeom prst="rect">
                          <a:avLst/>
                        </a:prstGeom>
                        <a:solidFill>
                          <a:sysClr val="window" lastClr="FFFFFF"/>
                        </a:solidFill>
                        <a:ln w="6350">
                          <a:solidFill>
                            <a:prstClr val="black"/>
                          </a:solidFill>
                        </a:ln>
                        <a:effectLst/>
                      </wps:spPr>
                      <wps:txbx>
                        <w:txbxContent>
                          <w:p w:rsidR="00372120" w:rsidRPr="00372120" w:rsidRDefault="00372120" w:rsidP="00372120">
                            <w:pPr>
                              <w:jc w:val="center"/>
                              <w:rPr>
                                <w:b/>
                              </w:rPr>
                            </w:pPr>
                            <w:r w:rsidRPr="00372120">
                              <w:rPr>
                                <w:b/>
                              </w:rPr>
                              <w:t>Cadre réservé à l’administration</w:t>
                            </w:r>
                          </w:p>
                          <w:p w:rsidR="00372120" w:rsidRPr="00372120" w:rsidRDefault="00372120" w:rsidP="00372120">
                            <w:pPr>
                              <w:jc w:val="both"/>
                              <w:rPr>
                                <w:rFonts w:cs="Times New Roman"/>
                                <w:lang w:eastAsia="en-US"/>
                              </w:rPr>
                            </w:pPr>
                            <w:r w:rsidRPr="00372120">
                              <w:sym w:font="Wingdings" w:char="F072"/>
                            </w:r>
                            <w:r w:rsidRPr="00372120">
                              <w:t xml:space="preserve"> </w:t>
                            </w:r>
                            <w:r w:rsidRPr="00372120">
                              <w:rPr>
                                <w:rFonts w:cs="Times New Roman"/>
                                <w:lang w:eastAsia="en-US"/>
                              </w:rPr>
                              <w:t>RIB</w:t>
                            </w:r>
                            <w:r w:rsidRPr="00372120">
                              <w:rPr>
                                <w:rFonts w:cs="Times New Roman"/>
                                <w:lang w:eastAsia="en-US"/>
                              </w:rPr>
                              <w:tab/>
                            </w:r>
                            <w:r w:rsidRPr="00372120">
                              <w:rPr>
                                <w:rFonts w:cs="Times New Roman"/>
                                <w:lang w:eastAsia="en-US"/>
                              </w:rPr>
                              <w:tab/>
                            </w:r>
                            <w:r w:rsidRPr="00372120">
                              <w:rPr>
                                <w:rFonts w:cs="Times New Roman"/>
                                <w:lang w:eastAsia="en-US"/>
                              </w:rPr>
                              <w:tab/>
                            </w:r>
                            <w:r w:rsidRPr="00372120">
                              <w:rPr>
                                <w:rFonts w:cs="Times New Roman"/>
                                <w:lang w:eastAsia="en-US"/>
                              </w:rPr>
                              <w:tab/>
                              <w:t>TIERS GA :</w:t>
                            </w:r>
                          </w:p>
                          <w:p w:rsidR="00372120" w:rsidRPr="00372120" w:rsidRDefault="00372120" w:rsidP="00372120">
                            <w:pPr>
                              <w:jc w:val="both"/>
                              <w:rPr>
                                <w:rFonts w:cs="Times New Roman"/>
                                <w:lang w:eastAsia="en-US"/>
                              </w:rPr>
                            </w:pPr>
                            <w:r w:rsidRPr="00372120">
                              <w:rPr>
                                <w:rFonts w:cs="Times New Roman"/>
                                <w:lang w:eastAsia="en-US"/>
                              </w:rPr>
                              <w:sym w:font="Wingdings" w:char="F072"/>
                            </w:r>
                            <w:r w:rsidRPr="00372120">
                              <w:rPr>
                                <w:rFonts w:cs="Times New Roman"/>
                                <w:lang w:eastAsia="en-US"/>
                              </w:rPr>
                              <w:t xml:space="preserve"> SIRET</w:t>
                            </w:r>
                          </w:p>
                          <w:p w:rsidR="00372120" w:rsidRPr="00372120" w:rsidRDefault="00372120" w:rsidP="00372120">
                            <w:pPr>
                              <w:jc w:val="both"/>
                              <w:rPr>
                                <w:rFonts w:cs="Times New Roman"/>
                                <w:lang w:eastAsia="en-US"/>
                              </w:rPr>
                            </w:pPr>
                            <w:r w:rsidRPr="00372120">
                              <w:rPr>
                                <w:rFonts w:cs="Times New Roman"/>
                                <w:lang w:eastAsia="en-US"/>
                              </w:rPr>
                              <w:sym w:font="Wingdings" w:char="F072"/>
                            </w:r>
                            <w:r w:rsidRPr="00372120">
                              <w:rPr>
                                <w:rFonts w:cs="Times New Roman"/>
                                <w:lang w:eastAsia="en-US"/>
                              </w:rPr>
                              <w:t xml:space="preserve"> RNA</w:t>
                            </w:r>
                            <w:r w:rsidRPr="00372120">
                              <w:rPr>
                                <w:rFonts w:cs="Times New Roman"/>
                                <w:lang w:eastAsia="en-US"/>
                              </w:rPr>
                              <w:tab/>
                            </w:r>
                            <w:r w:rsidRPr="00372120">
                              <w:rPr>
                                <w:rFonts w:cs="Times New Roman"/>
                                <w:lang w:eastAsia="en-US"/>
                              </w:rPr>
                              <w:tab/>
                            </w:r>
                            <w:r w:rsidRPr="00372120">
                              <w:rPr>
                                <w:rFonts w:cs="Times New Roman"/>
                                <w:lang w:eastAsia="en-US"/>
                              </w:rPr>
                              <w:tab/>
                            </w:r>
                            <w:r w:rsidRPr="00372120">
                              <w:rPr>
                                <w:rFonts w:cs="Times New Roman"/>
                                <w:lang w:eastAsia="en-US"/>
                              </w:rPr>
                              <w:tab/>
                              <w:t>Subvention N-1 :</w:t>
                            </w:r>
                          </w:p>
                          <w:p w:rsidR="00F379A7" w:rsidRDefault="00372120" w:rsidP="00372120">
                            <w:pPr>
                              <w:jc w:val="both"/>
                            </w:pPr>
                            <w:r w:rsidRPr="00372120">
                              <w:rPr>
                                <w:rFonts w:cs="Times New Roman"/>
                                <w:lang w:eastAsia="en-US"/>
                              </w:rPr>
                              <w:sym w:font="Wingdings" w:char="F072"/>
                            </w:r>
                            <w:r w:rsidRPr="00372120">
                              <w:rPr>
                                <w:rFonts w:cs="Times New Roman"/>
                                <w:lang w:eastAsia="en-US"/>
                              </w:rPr>
                              <w:t xml:space="preserve"> CA </w:t>
                            </w:r>
                            <w:proofErr w:type="spellStart"/>
                            <w:r w:rsidRPr="00372120">
                              <w:rPr>
                                <w:rFonts w:cs="Times New Roman"/>
                                <w:lang w:eastAsia="en-US"/>
                              </w:rPr>
                              <w:t>subv</w:t>
                            </w:r>
                            <w:proofErr w:type="spellEnd"/>
                            <w:r w:rsidRPr="00372120">
                              <w:t xml:space="preserve"> perçue collectivité</w:t>
                            </w:r>
                          </w:p>
                          <w:p w:rsidR="00372120" w:rsidRPr="00372120" w:rsidRDefault="00F379A7" w:rsidP="00372120">
                            <w:pPr>
                              <w:jc w:val="both"/>
                            </w:pPr>
                            <w:r w:rsidRPr="00372120">
                              <w:rPr>
                                <w:rFonts w:cs="Times New Roman"/>
                                <w:lang w:eastAsia="en-US"/>
                              </w:rPr>
                              <w:sym w:font="Wingdings" w:char="F072"/>
                            </w:r>
                            <w:r>
                              <w:rPr>
                                <w:rFonts w:cs="Times New Roman"/>
                                <w:lang w:eastAsia="en-US"/>
                              </w:rPr>
                              <w:t xml:space="preserve"> Attestation CER</w:t>
                            </w:r>
                            <w:r w:rsidR="00372120" w:rsidRPr="00372120">
                              <w:t xml:space="preserve">           </w:t>
                            </w:r>
                          </w:p>
                          <w:p w:rsidR="00372120" w:rsidRDefault="00372120" w:rsidP="0037212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5C236" id="_x0000_t202" coordsize="21600,21600" o:spt="202" path="m,l,21600r21600,l21600,xe">
                <v:stroke joinstyle="miter"/>
                <v:path gradientshapeok="t" o:connecttype="rect"/>
              </v:shapetype>
              <v:shape id="Zone de texte 276" o:spid="_x0000_s1026" type="#_x0000_t202" style="position:absolute;left:0;text-align:left;margin-left:233.5pt;margin-top:5.85pt;width:290.25pt;height:1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" fillcolor="window" strokeweight=".5pt">
                <v:textbox>
                  <w:txbxContent>
                    <w:p w:rsidR="00372120" w:rsidRPr="00372120" w:rsidRDefault="00372120" w:rsidP="00372120">
                      <w:pPr>
                        <w:jc w:val="center"/>
                        <w:rPr>
                          <w:b/>
                        </w:rPr>
                      </w:pPr>
                      <w:r w:rsidRPr="00372120">
                        <w:rPr>
                          <w:b/>
                        </w:rPr>
                        <w:t>Cadre réservé à l’administration</w:t>
                      </w:r>
                    </w:p>
                    <w:p w:rsidR="00372120" w:rsidRPr="00372120" w:rsidRDefault="00372120" w:rsidP="00372120">
                      <w:pPr>
                        <w:jc w:val="both"/>
                        <w:rPr>
                          <w:rFonts w:cs="Times New Roman"/>
                          <w:lang w:eastAsia="en-US"/>
                        </w:rPr>
                      </w:pPr>
                      <w:r w:rsidRPr="00372120">
                        <w:sym w:font="Wingdings" w:char="F072"/>
                      </w:r>
                      <w:r w:rsidRPr="00372120">
                        <w:t xml:space="preserve"> </w:t>
                      </w:r>
                      <w:r w:rsidRPr="00372120">
                        <w:rPr>
                          <w:rFonts w:cs="Times New Roman"/>
                          <w:lang w:eastAsia="en-US"/>
                        </w:rPr>
                        <w:t>RIB</w:t>
                      </w:r>
                      <w:r w:rsidRPr="00372120">
                        <w:rPr>
                          <w:rFonts w:cs="Times New Roman"/>
                          <w:lang w:eastAsia="en-US"/>
                        </w:rPr>
                        <w:tab/>
                      </w:r>
                      <w:r w:rsidRPr="00372120">
                        <w:rPr>
                          <w:rFonts w:cs="Times New Roman"/>
                          <w:lang w:eastAsia="en-US"/>
                        </w:rPr>
                        <w:tab/>
                      </w:r>
                      <w:r w:rsidRPr="00372120">
                        <w:rPr>
                          <w:rFonts w:cs="Times New Roman"/>
                          <w:lang w:eastAsia="en-US"/>
                        </w:rPr>
                        <w:tab/>
                      </w:r>
                      <w:r w:rsidRPr="00372120">
                        <w:rPr>
                          <w:rFonts w:cs="Times New Roman"/>
                          <w:lang w:eastAsia="en-US"/>
                        </w:rPr>
                        <w:tab/>
                        <w:t>TIERS GA :</w:t>
                      </w:r>
                    </w:p>
                    <w:p w:rsidR="00372120" w:rsidRPr="00372120" w:rsidRDefault="00372120" w:rsidP="00372120">
                      <w:pPr>
                        <w:jc w:val="both"/>
                        <w:rPr>
                          <w:rFonts w:cs="Times New Roman"/>
                          <w:lang w:eastAsia="en-US"/>
                        </w:rPr>
                      </w:pPr>
                      <w:r w:rsidRPr="00372120">
                        <w:rPr>
                          <w:rFonts w:cs="Times New Roman"/>
                          <w:lang w:eastAsia="en-US"/>
                        </w:rPr>
                        <w:sym w:font="Wingdings" w:char="F072"/>
                      </w:r>
                      <w:r w:rsidRPr="00372120">
                        <w:rPr>
                          <w:rFonts w:cs="Times New Roman"/>
                          <w:lang w:eastAsia="en-US"/>
                        </w:rPr>
                        <w:t xml:space="preserve"> SIRET</w:t>
                      </w:r>
                    </w:p>
                    <w:p w:rsidR="00372120" w:rsidRPr="00372120" w:rsidRDefault="00372120" w:rsidP="00372120">
                      <w:pPr>
                        <w:jc w:val="both"/>
                        <w:rPr>
                          <w:rFonts w:cs="Times New Roman"/>
                          <w:lang w:eastAsia="en-US"/>
                        </w:rPr>
                      </w:pPr>
                      <w:r w:rsidRPr="00372120">
                        <w:rPr>
                          <w:rFonts w:cs="Times New Roman"/>
                          <w:lang w:eastAsia="en-US"/>
                        </w:rPr>
                        <w:sym w:font="Wingdings" w:char="F072"/>
                      </w:r>
                      <w:r w:rsidRPr="00372120">
                        <w:rPr>
                          <w:rFonts w:cs="Times New Roman"/>
                          <w:lang w:eastAsia="en-US"/>
                        </w:rPr>
                        <w:t xml:space="preserve"> RNA</w:t>
                      </w:r>
                      <w:r w:rsidRPr="00372120">
                        <w:rPr>
                          <w:rFonts w:cs="Times New Roman"/>
                          <w:lang w:eastAsia="en-US"/>
                        </w:rPr>
                        <w:tab/>
                      </w:r>
                      <w:r w:rsidRPr="00372120">
                        <w:rPr>
                          <w:rFonts w:cs="Times New Roman"/>
                          <w:lang w:eastAsia="en-US"/>
                        </w:rPr>
                        <w:tab/>
                      </w:r>
                      <w:r w:rsidRPr="00372120">
                        <w:rPr>
                          <w:rFonts w:cs="Times New Roman"/>
                          <w:lang w:eastAsia="en-US"/>
                        </w:rPr>
                        <w:tab/>
                      </w:r>
                      <w:r w:rsidRPr="00372120">
                        <w:rPr>
                          <w:rFonts w:cs="Times New Roman"/>
                          <w:lang w:eastAsia="en-US"/>
                        </w:rPr>
                        <w:tab/>
                        <w:t>Subvention N-1 :</w:t>
                      </w:r>
                    </w:p>
                    <w:p w:rsidR="00F379A7" w:rsidRDefault="00372120" w:rsidP="00372120">
                      <w:pPr>
                        <w:jc w:val="both"/>
                      </w:pPr>
                      <w:r w:rsidRPr="00372120">
                        <w:rPr>
                          <w:rFonts w:cs="Times New Roman"/>
                          <w:lang w:eastAsia="en-US"/>
                        </w:rPr>
                        <w:sym w:font="Wingdings" w:char="F072"/>
                      </w:r>
                      <w:r w:rsidRPr="00372120">
                        <w:rPr>
                          <w:rFonts w:cs="Times New Roman"/>
                          <w:lang w:eastAsia="en-US"/>
                        </w:rPr>
                        <w:t xml:space="preserve"> CA </w:t>
                      </w:r>
                      <w:proofErr w:type="spellStart"/>
                      <w:r w:rsidRPr="00372120">
                        <w:rPr>
                          <w:rFonts w:cs="Times New Roman"/>
                          <w:lang w:eastAsia="en-US"/>
                        </w:rPr>
                        <w:t>subv</w:t>
                      </w:r>
                      <w:proofErr w:type="spellEnd"/>
                      <w:r w:rsidRPr="00372120">
                        <w:t xml:space="preserve"> perçue collectivité</w:t>
                      </w:r>
                    </w:p>
                    <w:p w:rsidR="00372120" w:rsidRPr="00372120" w:rsidRDefault="00F379A7" w:rsidP="00372120">
                      <w:pPr>
                        <w:jc w:val="both"/>
                      </w:pPr>
                      <w:r w:rsidRPr="00372120">
                        <w:rPr>
                          <w:rFonts w:cs="Times New Roman"/>
                          <w:lang w:eastAsia="en-US"/>
                        </w:rPr>
                        <w:sym w:font="Wingdings" w:char="F072"/>
                      </w:r>
                      <w:r>
                        <w:rPr>
                          <w:rFonts w:cs="Times New Roman"/>
                          <w:lang w:eastAsia="en-US"/>
                        </w:rPr>
                        <w:t xml:space="preserve"> Attestation CER</w:t>
                      </w:r>
                      <w:r w:rsidR="00372120" w:rsidRPr="00372120">
                        <w:t xml:space="preserve">           </w:t>
                      </w:r>
                    </w:p>
                    <w:p w:rsidR="00372120" w:rsidRDefault="00372120" w:rsidP="00372120">
                      <w:pPr>
                        <w:jc w:val="both"/>
                      </w:pPr>
                    </w:p>
                  </w:txbxContent>
                </v:textbox>
              </v:shape>
            </w:pict>
          </mc:Fallback>
        </mc:AlternateContent>
      </w:r>
    </w:p>
    <w:p w:rsidR="00372120" w:rsidRPr="00372120" w:rsidRDefault="00372120" w:rsidP="00CC0760">
      <w:pPr>
        <w:spacing w:after="0" w:line="240" w:lineRule="auto"/>
        <w:ind w:left="426"/>
        <w:rPr>
          <w:rFonts w:eastAsia="Times New Roman" w:cs="Times New Roman"/>
          <w:b/>
          <w:color w:val="auto"/>
        </w:rPr>
      </w:pPr>
    </w:p>
    <w:p w:rsidR="00372120" w:rsidRPr="00372120" w:rsidRDefault="00372120" w:rsidP="00CC0760">
      <w:pPr>
        <w:spacing w:after="0" w:line="240" w:lineRule="auto"/>
        <w:ind w:left="426"/>
        <w:rPr>
          <w:rFonts w:eastAsia="Times New Roman" w:cs="Times New Roman"/>
          <w:color w:val="auto"/>
        </w:rPr>
      </w:pPr>
      <w:r w:rsidRPr="00372120">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1312" behindDoc="0" locked="0" layoutInCell="1" allowOverlap="1" wp14:anchorId="44834377" wp14:editId="7AC00A7D">
                <wp:simplePos x="0" y="0"/>
                <wp:positionH relativeFrom="column">
                  <wp:posOffset>4772025</wp:posOffset>
                </wp:positionH>
                <wp:positionV relativeFrom="paragraph">
                  <wp:posOffset>7620</wp:posOffset>
                </wp:positionV>
                <wp:extent cx="0" cy="1162050"/>
                <wp:effectExtent l="0" t="0" r="19050" b="19050"/>
                <wp:wrapNone/>
                <wp:docPr id="277" name="Connecteur droit 277"/>
                <wp:cNvGraphicFramePr/>
                <a:graphic xmlns:a="http://schemas.openxmlformats.org/drawingml/2006/main">
                  <a:graphicData uri="http://schemas.microsoft.com/office/word/2010/wordprocessingShape">
                    <wps:wsp>
                      <wps:cNvCnPr/>
                      <wps:spPr>
                        <a:xfrm>
                          <a:off x="0" y="0"/>
                          <a:ext cx="0" cy="1162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7D88B3" id="Connecteur droit 27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75pt,.6pt" to="375.7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" strokecolor="windowText" strokeweight=".5pt">
                <v:stroke joinstyle="miter"/>
              </v:line>
            </w:pict>
          </mc:Fallback>
        </mc:AlternateContent>
      </w:r>
      <w:r w:rsidR="00985FC6" w:rsidRPr="00372120">
        <w:rPr>
          <w:rFonts w:eastAsia="Times New Roman" w:cs="Times New Roman"/>
          <w:b/>
          <w:color w:val="FF0000"/>
          <w:sz w:val="24"/>
          <w:szCs w:val="24"/>
        </w:rPr>
        <w:t>*</w:t>
      </w:r>
      <w:r w:rsidRPr="00372120">
        <w:rPr>
          <w:rFonts w:eastAsia="Times New Roman" w:cs="Times New Roman"/>
          <w:color w:val="auto"/>
        </w:rPr>
        <w:t xml:space="preserve">Commune (siège social) : </w:t>
      </w:r>
    </w:p>
    <w:p w:rsidR="00372120" w:rsidRPr="00372120" w:rsidRDefault="00372120" w:rsidP="00CC0760">
      <w:pPr>
        <w:spacing w:before="120" w:after="120" w:line="257" w:lineRule="auto"/>
        <w:ind w:left="426"/>
        <w:rPr>
          <w:rFonts w:eastAsia="Times New Roman" w:cs="Times New Roman"/>
          <w:color w:val="auto"/>
        </w:rPr>
      </w:pPr>
      <w:r w:rsidRPr="00372120">
        <w:rPr>
          <w:rFonts w:eastAsia="Times New Roman" w:cs="Times New Roman"/>
          <w:color w:val="auto"/>
        </w:rPr>
        <w:t xml:space="preserve">Canton : </w:t>
      </w:r>
    </w:p>
    <w:p w:rsidR="00372120" w:rsidRPr="00372120" w:rsidRDefault="00372120" w:rsidP="00CC0760">
      <w:pPr>
        <w:spacing w:after="0" w:line="240" w:lineRule="auto"/>
        <w:ind w:left="426"/>
        <w:rPr>
          <w:rFonts w:eastAsia="Times New Roman" w:cs="Times New Roman"/>
          <w:color w:val="auto"/>
        </w:rPr>
      </w:pPr>
      <w:r w:rsidRPr="00372120">
        <w:rPr>
          <w:rFonts w:eastAsia="Times New Roman" w:cs="Times New Roman"/>
          <w:color w:val="auto"/>
        </w:rPr>
        <w:t xml:space="preserve">Intercommunalité : </w:t>
      </w:r>
    </w:p>
    <w:p w:rsidR="00372120" w:rsidRPr="00372120" w:rsidRDefault="00372120" w:rsidP="00CC0760">
      <w:pPr>
        <w:spacing w:after="0" w:line="240" w:lineRule="auto"/>
        <w:ind w:left="426" w:right="-567"/>
        <w:rPr>
          <w:rFonts w:eastAsia="Times New Roman" w:cs="Times New Roman"/>
          <w:color w:val="auto"/>
        </w:rPr>
      </w:pPr>
    </w:p>
    <w:p w:rsidR="00372120" w:rsidRPr="00372120" w:rsidRDefault="00372120" w:rsidP="00CC0760">
      <w:pPr>
        <w:spacing w:after="0" w:line="240" w:lineRule="auto"/>
        <w:ind w:left="426" w:right="-567"/>
        <w:rPr>
          <w:rFonts w:eastAsia="Times New Roman" w:cs="Times New Roman"/>
          <w:color w:val="auto"/>
        </w:rPr>
      </w:pPr>
    </w:p>
    <w:p w:rsidR="00372120" w:rsidRDefault="00372120" w:rsidP="00CC0760">
      <w:pPr>
        <w:pStyle w:val="Titre2"/>
        <w:spacing w:after="0"/>
        <w:ind w:left="426" w:firstLine="0"/>
        <w:jc w:val="left"/>
        <w:rPr>
          <w:b/>
          <w:color w:val="181717"/>
          <w:u w:color="181717"/>
        </w:rPr>
      </w:pPr>
      <w:r>
        <w:rPr>
          <w:b/>
          <w:color w:val="181717"/>
          <w:u w:color="181717"/>
        </w:rPr>
        <w:t>RENSEIGNEMENTS ADMINISTRATIFS</w:t>
      </w:r>
    </w:p>
    <w:p w:rsidR="00985FC6" w:rsidRPr="00985FC6" w:rsidRDefault="00985FC6" w:rsidP="00CC0760">
      <w:pPr>
        <w:spacing w:after="0"/>
        <w:ind w:left="426"/>
      </w:pPr>
    </w:p>
    <w:p w:rsidR="00985FC6" w:rsidRPr="00985FC6" w:rsidRDefault="00985FC6" w:rsidP="00CC0760">
      <w:pPr>
        <w:spacing w:after="120" w:line="240" w:lineRule="auto"/>
        <w:ind w:left="426"/>
        <w:rPr>
          <w:rFonts w:eastAsia="Times New Roman" w:cs="Times New Roman"/>
          <w:b/>
          <w:color w:val="auto"/>
        </w:rPr>
      </w:pPr>
      <w:r w:rsidRPr="00985FC6">
        <w:rPr>
          <w:rFonts w:eastAsia="Times New Roman" w:cs="Times New Roman"/>
          <w:b/>
          <w:color w:val="auto"/>
        </w:rPr>
        <w:t>Entité bénéficiaire</w:t>
      </w:r>
    </w:p>
    <w:p w:rsidR="00985FC6" w:rsidRPr="00985FC6" w:rsidRDefault="00985FC6" w:rsidP="00CC0760">
      <w:pPr>
        <w:spacing w:after="0" w:line="257" w:lineRule="auto"/>
        <w:ind w:left="426"/>
        <w:rPr>
          <w:rFonts w:eastAsia="Times New Roman" w:cs="Times New Roman"/>
          <w:color w:val="auto"/>
        </w:rPr>
      </w:pPr>
      <w:r w:rsidRPr="00372120">
        <w:rPr>
          <w:rFonts w:eastAsia="Times New Roman" w:cs="Times New Roman"/>
          <w:b/>
          <w:color w:val="FF0000"/>
          <w:sz w:val="24"/>
          <w:szCs w:val="24"/>
        </w:rPr>
        <w:t>*</w:t>
      </w:r>
      <w:r w:rsidRPr="00985FC6">
        <w:rPr>
          <w:rFonts w:eastAsia="Times New Roman" w:cs="Times New Roman"/>
          <w:color w:val="auto"/>
        </w:rPr>
        <w:t>Nom de la structure qui porte le dossier (sans sigle) : ….…………………………………………………………………….</w:t>
      </w:r>
    </w:p>
    <w:p w:rsidR="00985FC6" w:rsidRPr="00985FC6" w:rsidRDefault="00985FC6" w:rsidP="00CC0760">
      <w:pPr>
        <w:spacing w:after="0" w:line="257" w:lineRule="auto"/>
        <w:ind w:left="426"/>
        <w:rPr>
          <w:rFonts w:eastAsia="Times New Roman" w:cs="Times New Roman"/>
          <w:color w:val="auto"/>
        </w:rPr>
      </w:pPr>
      <w:r w:rsidRPr="00985FC6">
        <w:rPr>
          <w:rFonts w:eastAsia="Times New Roman" w:cs="Times New Roman"/>
          <w:color w:val="auto"/>
        </w:rPr>
        <w:t>…………………………………………………………………………………………………..............................................................</w:t>
      </w:r>
    </w:p>
    <w:p w:rsidR="00985FC6" w:rsidRPr="00985FC6" w:rsidRDefault="00985FC6" w:rsidP="00CC0760">
      <w:pPr>
        <w:spacing w:after="120" w:line="240" w:lineRule="auto"/>
        <w:ind w:left="426"/>
        <w:rPr>
          <w:rFonts w:eastAsia="Times New Roman" w:cs="Times New Roman"/>
          <w:b/>
          <w:color w:val="auto"/>
        </w:rPr>
      </w:pPr>
    </w:p>
    <w:p w:rsidR="00985FC6" w:rsidRPr="00985FC6" w:rsidRDefault="00985FC6" w:rsidP="00CC0760">
      <w:pPr>
        <w:spacing w:after="120" w:line="240" w:lineRule="auto"/>
        <w:ind w:left="426"/>
        <w:rPr>
          <w:rFonts w:eastAsia="Times New Roman" w:cs="Times New Roman"/>
          <w:b/>
          <w:color w:val="auto"/>
        </w:rPr>
      </w:pPr>
      <w:r w:rsidRPr="00985FC6">
        <w:rPr>
          <w:rFonts w:eastAsia="Times New Roman" w:cs="Times New Roman"/>
          <w:b/>
          <w:color w:val="auto"/>
        </w:rPr>
        <w:t>Raison sociale</w:t>
      </w:r>
    </w:p>
    <w:p w:rsidR="00372120" w:rsidRPr="00372120" w:rsidRDefault="00372120" w:rsidP="00CC0760">
      <w:pPr>
        <w:spacing w:before="120" w:after="0" w:line="240" w:lineRule="auto"/>
        <w:ind w:left="426"/>
        <w:rPr>
          <w:rFonts w:eastAsia="Times New Roman" w:cs="Times New Roman"/>
          <w:color w:val="auto"/>
          <w:sz w:val="24"/>
          <w:szCs w:val="24"/>
        </w:rPr>
      </w:pPr>
      <w:r w:rsidRPr="00372120">
        <w:rPr>
          <w:rFonts w:eastAsia="Times New Roman" w:cs="Times New Roman"/>
          <w:b/>
          <w:color w:val="FF0000"/>
          <w:sz w:val="24"/>
          <w:szCs w:val="24"/>
        </w:rPr>
        <w:t>*</w:t>
      </w:r>
      <w:r w:rsidRPr="00372120">
        <w:rPr>
          <w:rFonts w:eastAsia="Times New Roman" w:cs="Times New Roman"/>
          <w:color w:val="auto"/>
          <w:sz w:val="24"/>
          <w:szCs w:val="24"/>
        </w:rPr>
        <w:t xml:space="preserve">Siège social (adresse) : </w:t>
      </w:r>
      <w:r w:rsidRPr="00372120">
        <w:rPr>
          <w:rFonts w:eastAsia="Times New Roman" w:cs="Times New Roman"/>
          <w:color w:val="auto"/>
          <w:sz w:val="24"/>
          <w:szCs w:val="24"/>
        </w:rPr>
        <w:fldChar w:fldCharType="begin">
          <w:ffData>
            <w:name w:val="Texte2"/>
            <w:enabled/>
            <w:calcOnExit w:val="0"/>
            <w:textInput/>
          </w:ffData>
        </w:fldChar>
      </w:r>
      <w:r w:rsidRPr="00372120">
        <w:rPr>
          <w:rFonts w:eastAsia="Times New Roman" w:cs="Times New Roman"/>
          <w:color w:val="auto"/>
          <w:sz w:val="24"/>
          <w:szCs w:val="24"/>
        </w:rPr>
        <w:instrText xml:space="preserve"> FORMTEXT </w:instrText>
      </w:r>
      <w:r w:rsidRPr="00372120">
        <w:rPr>
          <w:rFonts w:eastAsia="Times New Roman" w:cs="Times New Roman"/>
          <w:color w:val="auto"/>
          <w:sz w:val="24"/>
          <w:szCs w:val="24"/>
        </w:rPr>
      </w:r>
      <w:r w:rsidRPr="00372120">
        <w:rPr>
          <w:rFonts w:eastAsia="Times New Roman" w:cs="Times New Roman"/>
          <w:color w:val="auto"/>
          <w:sz w:val="24"/>
          <w:szCs w:val="24"/>
        </w:rPr>
        <w:fldChar w:fldCharType="separate"/>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color w:val="auto"/>
          <w:sz w:val="24"/>
          <w:szCs w:val="24"/>
        </w:rPr>
        <w:fldChar w:fldCharType="end"/>
      </w:r>
    </w:p>
    <w:p w:rsidR="00372120" w:rsidRPr="00372120" w:rsidRDefault="00372120" w:rsidP="00CC0760">
      <w:pPr>
        <w:spacing w:after="0" w:line="240" w:lineRule="auto"/>
        <w:ind w:left="426"/>
        <w:rPr>
          <w:rFonts w:eastAsia="Times New Roman" w:cs="Times New Roman"/>
          <w:color w:val="auto"/>
          <w:sz w:val="24"/>
          <w:szCs w:val="24"/>
        </w:rPr>
      </w:pPr>
    </w:p>
    <w:p w:rsidR="00372120" w:rsidRPr="00372120" w:rsidRDefault="00372120" w:rsidP="00CC0760">
      <w:pPr>
        <w:spacing w:after="120" w:line="240" w:lineRule="auto"/>
        <w:ind w:left="426"/>
        <w:rPr>
          <w:rFonts w:eastAsia="Times New Roman" w:cs="Times New Roman"/>
          <w:color w:val="auto"/>
          <w:sz w:val="24"/>
          <w:szCs w:val="24"/>
        </w:rPr>
      </w:pPr>
      <w:r w:rsidRPr="00372120">
        <w:rPr>
          <w:rFonts w:eastAsia="Times New Roman" w:cs="Times New Roman"/>
          <w:b/>
          <w:color w:val="FF0000"/>
          <w:sz w:val="24"/>
          <w:szCs w:val="24"/>
        </w:rPr>
        <w:t>*</w:t>
      </w:r>
      <w:r w:rsidRPr="00372120">
        <w:rPr>
          <w:rFonts w:eastAsia="Times New Roman" w:cs="Times New Roman"/>
          <w:color w:val="auto"/>
          <w:sz w:val="24"/>
          <w:szCs w:val="24"/>
        </w:rPr>
        <w:t xml:space="preserve">Adresse postale </w:t>
      </w:r>
      <w:r w:rsidRPr="00372120">
        <w:rPr>
          <w:rFonts w:ascii="Times New Roman" w:eastAsia="Times New Roman" w:hAnsi="Times New Roman" w:cs="Times New Roman"/>
          <w:color w:val="auto"/>
          <w:sz w:val="24"/>
          <w:szCs w:val="24"/>
        </w:rPr>
        <w:t>(préciser le nom du destinataire)</w:t>
      </w:r>
      <w:r w:rsidRPr="00372120">
        <w:rPr>
          <w:rFonts w:eastAsia="Times New Roman" w:cs="Times New Roman"/>
          <w:color w:val="auto"/>
          <w:sz w:val="24"/>
          <w:szCs w:val="24"/>
        </w:rPr>
        <w:t xml:space="preserve"> : </w:t>
      </w:r>
      <w:r w:rsidRPr="00372120">
        <w:rPr>
          <w:rFonts w:eastAsia="Times New Roman" w:cs="Times New Roman"/>
          <w:color w:val="auto"/>
          <w:sz w:val="24"/>
          <w:szCs w:val="24"/>
        </w:rPr>
        <w:fldChar w:fldCharType="begin">
          <w:ffData>
            <w:name w:val="Texte3"/>
            <w:enabled/>
            <w:calcOnExit w:val="0"/>
            <w:textInput/>
          </w:ffData>
        </w:fldChar>
      </w:r>
      <w:bookmarkStart w:id="0" w:name="Texte3"/>
      <w:r w:rsidRPr="00372120">
        <w:rPr>
          <w:rFonts w:eastAsia="Times New Roman" w:cs="Times New Roman"/>
          <w:color w:val="auto"/>
          <w:sz w:val="24"/>
          <w:szCs w:val="24"/>
        </w:rPr>
        <w:instrText xml:space="preserve"> FORMTEXT </w:instrText>
      </w:r>
      <w:r w:rsidRPr="00372120">
        <w:rPr>
          <w:rFonts w:eastAsia="Times New Roman" w:cs="Times New Roman"/>
          <w:color w:val="auto"/>
          <w:sz w:val="24"/>
          <w:szCs w:val="24"/>
        </w:rPr>
      </w:r>
      <w:r w:rsidRPr="00372120">
        <w:rPr>
          <w:rFonts w:eastAsia="Times New Roman" w:cs="Times New Roman"/>
          <w:color w:val="auto"/>
          <w:sz w:val="24"/>
          <w:szCs w:val="24"/>
        </w:rPr>
        <w:fldChar w:fldCharType="separate"/>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color w:val="auto"/>
          <w:sz w:val="24"/>
          <w:szCs w:val="24"/>
        </w:rPr>
        <w:fldChar w:fldCharType="end"/>
      </w:r>
      <w:bookmarkEnd w:id="0"/>
    </w:p>
    <w:p w:rsidR="00372120" w:rsidRPr="00372120" w:rsidRDefault="00372120" w:rsidP="00CC0760">
      <w:pPr>
        <w:spacing w:after="0" w:line="240" w:lineRule="auto"/>
        <w:ind w:left="426"/>
        <w:rPr>
          <w:rFonts w:eastAsia="Times New Roman" w:cs="Times New Roman"/>
          <w:color w:val="auto"/>
          <w:sz w:val="24"/>
          <w:szCs w:val="24"/>
        </w:rPr>
      </w:pPr>
    </w:p>
    <w:p w:rsidR="00372120" w:rsidRPr="00372120" w:rsidRDefault="00372120" w:rsidP="00CC0760">
      <w:pPr>
        <w:spacing w:after="0" w:line="240" w:lineRule="auto"/>
        <w:ind w:left="426"/>
        <w:rPr>
          <w:rFonts w:eastAsia="Times New Roman" w:cs="Times New Roman"/>
          <w:color w:val="auto"/>
          <w:sz w:val="24"/>
          <w:szCs w:val="24"/>
        </w:rPr>
      </w:pPr>
      <w:r w:rsidRPr="00372120">
        <w:rPr>
          <w:rFonts w:eastAsia="Times New Roman" w:cs="Times New Roman"/>
          <w:b/>
          <w:color w:val="FF0000"/>
          <w:sz w:val="24"/>
          <w:szCs w:val="24"/>
        </w:rPr>
        <w:t>*</w:t>
      </w:r>
      <w:r w:rsidRPr="00372120">
        <w:rPr>
          <w:rFonts w:eastAsia="Times New Roman" w:cs="Times New Roman"/>
          <w:color w:val="auto"/>
          <w:sz w:val="24"/>
          <w:szCs w:val="24"/>
        </w:rPr>
        <w:t xml:space="preserve">Siret : </w:t>
      </w:r>
      <w:sdt>
        <w:sdtPr>
          <w:rPr>
            <w:rFonts w:eastAsia="Times New Roman" w:cs="Times New Roman"/>
            <w:color w:val="auto"/>
            <w:sz w:val="24"/>
            <w:szCs w:val="24"/>
          </w:rPr>
          <w:id w:val="-1565713108"/>
          <w:placeholder>
            <w:docPart w:val="BDE8E2D4F2BB4C2CBD9E6A08B6C7E4DA"/>
          </w:placeholder>
          <w:showingPlcHdr/>
        </w:sdtPr>
        <w:sdtEndPr/>
        <w:sdtContent>
          <w:r w:rsidRPr="00372120">
            <w:rPr>
              <w:rFonts w:ascii="Times New Roman" w:eastAsia="Times New Roman" w:hAnsi="Times New Roman" w:cs="Times New Roman"/>
              <w:color w:val="808080"/>
              <w:sz w:val="24"/>
              <w:szCs w:val="24"/>
            </w:rPr>
            <w:t>Cliquez ici pour entrer du texte.</w:t>
          </w:r>
        </w:sdtContent>
      </w:sdt>
    </w:p>
    <w:p w:rsidR="00372120" w:rsidRPr="00372120" w:rsidRDefault="00372120" w:rsidP="00CC0760">
      <w:pPr>
        <w:spacing w:after="0" w:line="240" w:lineRule="auto"/>
        <w:ind w:left="426"/>
        <w:rPr>
          <w:rFonts w:eastAsia="Times New Roman" w:cs="Times New Roman"/>
          <w:color w:val="auto"/>
          <w:sz w:val="24"/>
          <w:szCs w:val="24"/>
        </w:rPr>
      </w:pPr>
      <w:r w:rsidRPr="00372120">
        <w:rPr>
          <w:rFonts w:eastAsia="Times New Roman" w:cs="Times New Roman"/>
          <w:b/>
          <w:color w:val="FF0000"/>
          <w:sz w:val="24"/>
          <w:szCs w:val="24"/>
        </w:rPr>
        <w:t>*</w:t>
      </w:r>
      <w:r w:rsidRPr="00372120">
        <w:rPr>
          <w:rFonts w:eastAsia="Times New Roman" w:cs="Times New Roman"/>
          <w:color w:val="auto"/>
          <w:sz w:val="24"/>
          <w:szCs w:val="24"/>
        </w:rPr>
        <w:t xml:space="preserve">RNA si association : </w:t>
      </w:r>
      <w:sdt>
        <w:sdtPr>
          <w:rPr>
            <w:rFonts w:eastAsia="Times New Roman" w:cs="Times New Roman"/>
            <w:color w:val="auto"/>
            <w:sz w:val="24"/>
            <w:szCs w:val="24"/>
          </w:rPr>
          <w:id w:val="1044020955"/>
          <w:placeholder>
            <w:docPart w:val="97CCE25DF5D9472ABBD7C29B8AA8915D"/>
          </w:placeholder>
          <w:showingPlcHdr/>
        </w:sdtPr>
        <w:sdtEndPr/>
        <w:sdtContent>
          <w:r w:rsidRPr="00372120">
            <w:rPr>
              <w:rFonts w:ascii="Times New Roman" w:eastAsia="Times New Roman" w:hAnsi="Times New Roman" w:cs="Times New Roman"/>
              <w:color w:val="808080"/>
              <w:sz w:val="24"/>
              <w:szCs w:val="24"/>
            </w:rPr>
            <w:t>Cliquez ici pour entrer du texte.</w:t>
          </w:r>
        </w:sdtContent>
      </w:sdt>
    </w:p>
    <w:p w:rsidR="00372120" w:rsidRPr="00372120" w:rsidRDefault="00372120" w:rsidP="00CC0760">
      <w:pPr>
        <w:spacing w:after="0" w:line="240" w:lineRule="auto"/>
        <w:ind w:left="426"/>
        <w:rPr>
          <w:rFonts w:eastAsia="Times New Roman" w:cs="Times New Roman"/>
          <w:color w:val="auto"/>
          <w:sz w:val="24"/>
          <w:szCs w:val="24"/>
        </w:rPr>
      </w:pPr>
    </w:p>
    <w:p w:rsidR="00372120" w:rsidRPr="00372120" w:rsidRDefault="00372120" w:rsidP="00CC0760">
      <w:pPr>
        <w:spacing w:after="0" w:line="240" w:lineRule="auto"/>
        <w:ind w:left="426"/>
        <w:rPr>
          <w:rFonts w:eastAsia="Times New Roman" w:cs="Times New Roman"/>
          <w:color w:val="auto"/>
          <w:sz w:val="24"/>
          <w:szCs w:val="24"/>
        </w:rPr>
      </w:pPr>
      <w:r w:rsidRPr="00372120">
        <w:rPr>
          <w:rFonts w:eastAsia="Times New Roman" w:cs="Times New Roman"/>
          <w:color w:val="auto"/>
          <w:sz w:val="24"/>
          <w:szCs w:val="24"/>
        </w:rPr>
        <w:t>Email :</w:t>
      </w:r>
      <w:r w:rsidRPr="00372120">
        <w:rPr>
          <w:rFonts w:eastAsia="Times New Roman" w:cs="Times New Roman"/>
          <w:color w:val="auto"/>
          <w:sz w:val="24"/>
          <w:szCs w:val="24"/>
        </w:rPr>
        <w:tab/>
      </w:r>
      <w:r w:rsidRPr="00372120">
        <w:rPr>
          <w:rFonts w:eastAsia="Times New Roman" w:cs="Times New Roman"/>
          <w:color w:val="auto"/>
          <w:sz w:val="24"/>
          <w:szCs w:val="24"/>
        </w:rPr>
        <w:fldChar w:fldCharType="begin">
          <w:ffData>
            <w:name w:val="Texte4"/>
            <w:enabled/>
            <w:calcOnExit w:val="0"/>
            <w:textInput/>
          </w:ffData>
        </w:fldChar>
      </w:r>
      <w:bookmarkStart w:id="1" w:name="Texte4"/>
      <w:r w:rsidRPr="00372120">
        <w:rPr>
          <w:rFonts w:eastAsia="Times New Roman" w:cs="Times New Roman"/>
          <w:color w:val="auto"/>
          <w:sz w:val="24"/>
          <w:szCs w:val="24"/>
        </w:rPr>
        <w:instrText xml:space="preserve"> FORMTEXT </w:instrText>
      </w:r>
      <w:r w:rsidRPr="00372120">
        <w:rPr>
          <w:rFonts w:eastAsia="Times New Roman" w:cs="Times New Roman"/>
          <w:color w:val="auto"/>
          <w:sz w:val="24"/>
          <w:szCs w:val="24"/>
        </w:rPr>
      </w:r>
      <w:r w:rsidRPr="00372120">
        <w:rPr>
          <w:rFonts w:eastAsia="Times New Roman" w:cs="Times New Roman"/>
          <w:color w:val="auto"/>
          <w:sz w:val="24"/>
          <w:szCs w:val="24"/>
        </w:rPr>
        <w:fldChar w:fldCharType="separate"/>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color w:val="auto"/>
          <w:sz w:val="24"/>
          <w:szCs w:val="24"/>
        </w:rPr>
        <w:fldChar w:fldCharType="end"/>
      </w:r>
      <w:bookmarkEnd w:id="1"/>
      <w:r w:rsidRPr="00372120">
        <w:rPr>
          <w:rFonts w:eastAsia="Times New Roman" w:cs="Times New Roman"/>
          <w:color w:val="auto"/>
          <w:sz w:val="24"/>
          <w:szCs w:val="24"/>
        </w:rPr>
        <w:t xml:space="preserve">   </w:t>
      </w:r>
      <w:r w:rsidRPr="00372120">
        <w:rPr>
          <w:rFonts w:eastAsia="Times New Roman" w:cs="Times New Roman"/>
          <w:color w:val="auto"/>
          <w:sz w:val="24"/>
          <w:szCs w:val="24"/>
        </w:rPr>
        <w:tab/>
      </w:r>
      <w:r w:rsidRPr="00372120">
        <w:rPr>
          <w:rFonts w:eastAsia="Times New Roman" w:cs="Times New Roman"/>
          <w:color w:val="auto"/>
          <w:sz w:val="24"/>
          <w:szCs w:val="24"/>
        </w:rPr>
        <w:tab/>
      </w:r>
      <w:r w:rsidRPr="00372120">
        <w:rPr>
          <w:rFonts w:eastAsia="Times New Roman" w:cs="Times New Roman"/>
          <w:color w:val="auto"/>
          <w:sz w:val="24"/>
          <w:szCs w:val="24"/>
        </w:rPr>
        <w:tab/>
      </w:r>
      <w:r w:rsidRPr="00372120">
        <w:rPr>
          <w:rFonts w:eastAsia="Times New Roman" w:cs="Times New Roman"/>
          <w:color w:val="auto"/>
          <w:sz w:val="24"/>
          <w:szCs w:val="24"/>
        </w:rPr>
        <w:tab/>
        <w:t xml:space="preserve">Téléphone : </w:t>
      </w:r>
      <w:r w:rsidRPr="00372120">
        <w:rPr>
          <w:rFonts w:eastAsia="Times New Roman" w:cs="Times New Roman"/>
          <w:color w:val="auto"/>
          <w:sz w:val="24"/>
          <w:szCs w:val="24"/>
        </w:rPr>
        <w:fldChar w:fldCharType="begin">
          <w:ffData>
            <w:name w:val="Texte5"/>
            <w:enabled/>
            <w:calcOnExit w:val="0"/>
            <w:textInput>
              <w:type w:val="number"/>
            </w:textInput>
          </w:ffData>
        </w:fldChar>
      </w:r>
      <w:bookmarkStart w:id="2" w:name="Texte5"/>
      <w:r w:rsidRPr="00372120">
        <w:rPr>
          <w:rFonts w:eastAsia="Times New Roman" w:cs="Times New Roman"/>
          <w:color w:val="auto"/>
          <w:sz w:val="24"/>
          <w:szCs w:val="24"/>
        </w:rPr>
        <w:instrText xml:space="preserve"> FORMTEXT </w:instrText>
      </w:r>
      <w:r w:rsidRPr="00372120">
        <w:rPr>
          <w:rFonts w:eastAsia="Times New Roman" w:cs="Times New Roman"/>
          <w:color w:val="auto"/>
          <w:sz w:val="24"/>
          <w:szCs w:val="24"/>
        </w:rPr>
      </w:r>
      <w:r w:rsidRPr="00372120">
        <w:rPr>
          <w:rFonts w:eastAsia="Times New Roman" w:cs="Times New Roman"/>
          <w:color w:val="auto"/>
          <w:sz w:val="24"/>
          <w:szCs w:val="24"/>
        </w:rPr>
        <w:fldChar w:fldCharType="separate"/>
      </w:r>
      <w:r w:rsidRPr="00372120">
        <w:rPr>
          <w:rFonts w:eastAsia="Times New Roman" w:cs="Times New Roman"/>
          <w:color w:val="auto"/>
          <w:sz w:val="24"/>
          <w:szCs w:val="24"/>
        </w:rPr>
        <w:t> </w:t>
      </w:r>
      <w:r w:rsidRPr="00372120">
        <w:rPr>
          <w:rFonts w:eastAsia="Times New Roman" w:cs="Times New Roman"/>
          <w:color w:val="auto"/>
          <w:sz w:val="24"/>
          <w:szCs w:val="24"/>
        </w:rPr>
        <w:t> </w:t>
      </w:r>
      <w:r w:rsidRPr="00372120">
        <w:rPr>
          <w:rFonts w:eastAsia="Times New Roman" w:cs="Times New Roman"/>
          <w:color w:val="auto"/>
          <w:sz w:val="24"/>
          <w:szCs w:val="24"/>
        </w:rPr>
        <w:t> </w:t>
      </w:r>
      <w:r w:rsidRPr="00372120">
        <w:rPr>
          <w:rFonts w:eastAsia="Times New Roman" w:cs="Times New Roman"/>
          <w:color w:val="auto"/>
          <w:sz w:val="24"/>
          <w:szCs w:val="24"/>
        </w:rPr>
        <w:t> </w:t>
      </w:r>
      <w:r w:rsidRPr="00372120">
        <w:rPr>
          <w:rFonts w:eastAsia="Times New Roman" w:cs="Times New Roman"/>
          <w:color w:val="auto"/>
          <w:sz w:val="24"/>
          <w:szCs w:val="24"/>
        </w:rPr>
        <w:t> </w:t>
      </w:r>
      <w:r w:rsidRPr="00372120">
        <w:rPr>
          <w:rFonts w:eastAsia="Times New Roman" w:cs="Times New Roman"/>
          <w:color w:val="auto"/>
          <w:sz w:val="24"/>
          <w:szCs w:val="24"/>
        </w:rPr>
        <w:fldChar w:fldCharType="end"/>
      </w:r>
      <w:bookmarkEnd w:id="2"/>
    </w:p>
    <w:p w:rsidR="00372120" w:rsidRPr="00372120" w:rsidRDefault="00372120" w:rsidP="00CC0760">
      <w:pPr>
        <w:spacing w:before="120" w:after="120" w:line="257" w:lineRule="auto"/>
        <w:ind w:left="426"/>
        <w:rPr>
          <w:rFonts w:eastAsia="Times New Roman" w:cs="Times New Roman"/>
          <w:color w:val="auto"/>
          <w:sz w:val="24"/>
          <w:szCs w:val="24"/>
        </w:rPr>
      </w:pPr>
      <w:r w:rsidRPr="00372120">
        <w:rPr>
          <w:rFonts w:eastAsia="Times New Roman" w:cs="Times New Roman"/>
          <w:color w:val="auto"/>
          <w:sz w:val="24"/>
          <w:szCs w:val="24"/>
        </w:rPr>
        <w:t xml:space="preserve">Site web : </w:t>
      </w:r>
      <w:r w:rsidRPr="00372120">
        <w:rPr>
          <w:rFonts w:eastAsia="Times New Roman" w:cs="Times New Roman"/>
          <w:color w:val="auto"/>
          <w:sz w:val="24"/>
          <w:szCs w:val="24"/>
        </w:rPr>
        <w:fldChar w:fldCharType="begin">
          <w:ffData>
            <w:name w:val="Texte6"/>
            <w:enabled/>
            <w:calcOnExit w:val="0"/>
            <w:textInput/>
          </w:ffData>
        </w:fldChar>
      </w:r>
      <w:bookmarkStart w:id="3" w:name="Texte6"/>
      <w:r w:rsidRPr="00372120">
        <w:rPr>
          <w:rFonts w:eastAsia="Times New Roman" w:cs="Times New Roman"/>
          <w:color w:val="auto"/>
          <w:sz w:val="24"/>
          <w:szCs w:val="24"/>
        </w:rPr>
        <w:instrText xml:space="preserve"> FORMTEXT </w:instrText>
      </w:r>
      <w:r w:rsidRPr="00372120">
        <w:rPr>
          <w:rFonts w:eastAsia="Times New Roman" w:cs="Times New Roman"/>
          <w:color w:val="auto"/>
          <w:sz w:val="24"/>
          <w:szCs w:val="24"/>
        </w:rPr>
      </w:r>
      <w:r w:rsidRPr="00372120">
        <w:rPr>
          <w:rFonts w:eastAsia="Times New Roman" w:cs="Times New Roman"/>
          <w:color w:val="auto"/>
          <w:sz w:val="24"/>
          <w:szCs w:val="24"/>
        </w:rPr>
        <w:fldChar w:fldCharType="separate"/>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noProof/>
          <w:color w:val="auto"/>
          <w:sz w:val="24"/>
          <w:szCs w:val="24"/>
        </w:rPr>
        <w:t> </w:t>
      </w:r>
      <w:r w:rsidRPr="00372120">
        <w:rPr>
          <w:rFonts w:eastAsia="Times New Roman" w:cs="Times New Roman"/>
          <w:color w:val="auto"/>
          <w:sz w:val="24"/>
          <w:szCs w:val="24"/>
        </w:rPr>
        <w:fldChar w:fldCharType="end"/>
      </w:r>
      <w:bookmarkEnd w:id="3"/>
    </w:p>
    <w:p w:rsidR="00372120" w:rsidRPr="00372120" w:rsidRDefault="00372120" w:rsidP="00CC0760">
      <w:pPr>
        <w:spacing w:after="120" w:line="240" w:lineRule="auto"/>
        <w:ind w:left="426"/>
        <w:rPr>
          <w:rFonts w:eastAsia="Times New Roman" w:cs="Times New Roman"/>
          <w:b/>
          <w:color w:val="auto"/>
        </w:rPr>
      </w:pPr>
    </w:p>
    <w:p w:rsidR="00372120" w:rsidRPr="00372120" w:rsidRDefault="00372120" w:rsidP="00CC0760">
      <w:pPr>
        <w:spacing w:after="120" w:line="240" w:lineRule="auto"/>
        <w:ind w:left="426"/>
        <w:rPr>
          <w:rFonts w:eastAsia="Times New Roman" w:cs="Times New Roman"/>
          <w:b/>
          <w:color w:val="auto"/>
        </w:rPr>
      </w:pPr>
      <w:r w:rsidRPr="00372120">
        <w:rPr>
          <w:rFonts w:eastAsia="Times New Roman" w:cs="Times New Roman"/>
          <w:b/>
          <w:color w:val="auto"/>
        </w:rPr>
        <w:t>Représentant légal</w:t>
      </w:r>
    </w:p>
    <w:p w:rsidR="00372120" w:rsidRPr="00372120" w:rsidRDefault="00985FC6" w:rsidP="00CC0760">
      <w:pPr>
        <w:spacing w:after="120" w:line="240" w:lineRule="auto"/>
        <w:ind w:left="426"/>
        <w:rPr>
          <w:rFonts w:eastAsia="Times New Roman" w:cs="Times New Roman"/>
          <w:color w:val="auto"/>
        </w:rPr>
      </w:pPr>
      <w:r w:rsidRPr="00372120">
        <w:rPr>
          <w:rFonts w:eastAsia="Times New Roman" w:cs="Times New Roman"/>
          <w:b/>
          <w:color w:val="FF0000"/>
          <w:sz w:val="24"/>
          <w:szCs w:val="24"/>
        </w:rPr>
        <w:t>*</w:t>
      </w:r>
      <w:r w:rsidR="00372120" w:rsidRPr="00372120">
        <w:rPr>
          <w:rFonts w:eastAsia="Times New Roman" w:cs="Times New Roman"/>
          <w:color w:val="auto"/>
        </w:rPr>
        <w:t>M</w:t>
      </w:r>
      <w:proofErr w:type="gramStart"/>
      <w:r w:rsidR="00372120" w:rsidRPr="00372120">
        <w:rPr>
          <w:rFonts w:eastAsia="Times New Roman" w:cs="Times New Roman"/>
          <w:color w:val="auto"/>
        </w:rPr>
        <w:t>./</w:t>
      </w:r>
      <w:proofErr w:type="gramEnd"/>
      <w:r w:rsidR="00372120" w:rsidRPr="00372120">
        <w:rPr>
          <w:rFonts w:eastAsia="Times New Roman" w:cs="Times New Roman"/>
          <w:color w:val="auto"/>
        </w:rPr>
        <w:t>Mme</w:t>
      </w:r>
      <w:r w:rsidR="00372120" w:rsidRPr="00372120">
        <w:rPr>
          <w:rFonts w:eastAsia="Times New Roman" w:cs="Times New Roman"/>
          <w:b/>
          <w:color w:val="auto"/>
        </w:rPr>
        <w:tab/>
      </w:r>
      <w:r w:rsidRPr="00372120">
        <w:rPr>
          <w:rFonts w:eastAsia="Times New Roman" w:cs="Times New Roman"/>
          <w:b/>
          <w:color w:val="FF0000"/>
          <w:sz w:val="24"/>
          <w:szCs w:val="24"/>
        </w:rPr>
        <w:t>*</w:t>
      </w:r>
      <w:r w:rsidR="00372120" w:rsidRPr="00372120">
        <w:rPr>
          <w:rFonts w:eastAsia="Times New Roman" w:cs="Times New Roman"/>
          <w:color w:val="auto"/>
        </w:rPr>
        <w:t>NOM : ………………………………………………….</w:t>
      </w:r>
      <w:r w:rsidR="00372120" w:rsidRPr="00372120">
        <w:rPr>
          <w:rFonts w:eastAsia="Times New Roman" w:cs="Times New Roman"/>
          <w:color w:val="auto"/>
        </w:rPr>
        <w:tab/>
      </w:r>
      <w:r w:rsidRPr="00372120">
        <w:rPr>
          <w:rFonts w:eastAsia="Times New Roman" w:cs="Times New Roman"/>
          <w:b/>
          <w:color w:val="FF0000"/>
          <w:sz w:val="24"/>
          <w:szCs w:val="24"/>
        </w:rPr>
        <w:t>*</w:t>
      </w:r>
      <w:r w:rsidR="00372120" w:rsidRPr="00372120">
        <w:rPr>
          <w:rFonts w:eastAsia="Times New Roman" w:cs="Times New Roman"/>
          <w:color w:val="auto"/>
        </w:rPr>
        <w:t>Prénom : …………………………..……........</w:t>
      </w:r>
    </w:p>
    <w:p w:rsidR="00372120" w:rsidRDefault="00F379A7" w:rsidP="00CC0760">
      <w:pPr>
        <w:spacing w:after="120" w:line="240" w:lineRule="auto"/>
        <w:ind w:left="426"/>
        <w:rPr>
          <w:rFonts w:eastAsia="Times New Roman" w:cs="Times New Roman"/>
          <w:color w:val="auto"/>
        </w:rPr>
      </w:pPr>
      <w:r w:rsidRPr="00F379A7">
        <w:rPr>
          <w:rFonts w:ascii="Times New Roman" w:eastAsia="Times New Roman" w:hAnsi="Times New Roman" w:cs="Times New Roman"/>
          <w:noProof/>
          <w:color w:val="auto"/>
          <w:sz w:val="24"/>
          <w:szCs w:val="24"/>
        </w:rPr>
        <mc:AlternateContent>
          <mc:Choice Requires="wps">
            <w:drawing>
              <wp:anchor distT="45720" distB="45720" distL="114300" distR="114300" simplePos="0" relativeHeight="251665408" behindDoc="0" locked="0" layoutInCell="1" allowOverlap="1">
                <wp:simplePos x="0" y="0"/>
                <wp:positionH relativeFrom="column">
                  <wp:posOffset>-282575</wp:posOffset>
                </wp:positionH>
                <wp:positionV relativeFrom="paragraph">
                  <wp:posOffset>374650</wp:posOffset>
                </wp:positionV>
                <wp:extent cx="2360930" cy="2486025"/>
                <wp:effectExtent l="0" t="0" r="0"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86025"/>
                        </a:xfrm>
                        <a:prstGeom prst="rect">
                          <a:avLst/>
                        </a:prstGeom>
                        <a:solidFill>
                          <a:srgbClr val="FFFFFF"/>
                        </a:solidFill>
                        <a:ln w="9525">
                          <a:noFill/>
                          <a:miter lim="800000"/>
                          <a:headEnd/>
                          <a:tailEnd/>
                        </a:ln>
                      </wps:spPr>
                      <wps:txbx>
                        <w:txbxContent>
                          <w:p w:rsidR="00F379A7" w:rsidRDefault="00F379A7">
                            <w:r>
                              <w:rPr>
                                <w:noProof/>
                              </w:rPr>
                              <w:drawing>
                                <wp:inline distT="0" distB="0" distL="0" distR="0" wp14:anchorId="13032F0C" wp14:editId="7C308C63">
                                  <wp:extent cx="2438400" cy="1839647"/>
                                  <wp:effectExtent l="0" t="0" r="0" b="0"/>
                                  <wp:docPr id="2" name="Image 2"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396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Zone de texte 2" o:spid="_x0000_s1027" type="#_x0000_t202" style="position:absolute;left:0;text-align:left;margin-left:-22.25pt;margin-top:29.5pt;width:185.9pt;height:195.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" stroked="f">
                <v:textbox>
                  <w:txbxContent>
                    <w:p w:rsidR="00F379A7" w:rsidRDefault="00F379A7">
                      <w:r>
                        <w:rPr>
                          <w:noProof/>
                        </w:rPr>
                        <w:drawing>
                          <wp:inline distT="0" distB="0" distL="0" distR="0" wp14:anchorId="13032F0C" wp14:editId="7C308C63">
                            <wp:extent cx="2438400" cy="1839647"/>
                            <wp:effectExtent l="0" t="0" r="0" b="0"/>
                            <wp:docPr id="2" name="Image 2"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839647"/>
                                    </a:xfrm>
                                    <a:prstGeom prst="rect">
                                      <a:avLst/>
                                    </a:prstGeom>
                                    <a:noFill/>
                                    <a:ln>
                                      <a:noFill/>
                                    </a:ln>
                                  </pic:spPr>
                                </pic:pic>
                              </a:graphicData>
                            </a:graphic>
                          </wp:inline>
                        </w:drawing>
                      </w:r>
                    </w:p>
                  </w:txbxContent>
                </v:textbox>
                <w10:wrap type="square"/>
              </v:shape>
            </w:pict>
          </mc:Fallback>
        </mc:AlternateContent>
      </w:r>
      <w:r w:rsidR="00372120" w:rsidRPr="00372120">
        <w:rPr>
          <w:rFonts w:eastAsia="Times New Roman" w:cs="Times New Roman"/>
          <w:color w:val="auto"/>
        </w:rPr>
        <w:t>Email : …………………………………………………………..……………..</w:t>
      </w:r>
      <w:r w:rsidR="00372120" w:rsidRPr="00372120">
        <w:rPr>
          <w:rFonts w:eastAsia="Times New Roman" w:cs="Times New Roman"/>
          <w:color w:val="auto"/>
        </w:rPr>
        <w:tab/>
        <w:t>Téléphone : ………………………………………</w:t>
      </w:r>
    </w:p>
    <w:p w:rsidR="00F379A7" w:rsidRPr="00763040" w:rsidRDefault="00F379A7" w:rsidP="00F379A7">
      <w:pPr>
        <w:spacing w:after="120" w:line="240" w:lineRule="auto"/>
        <w:ind w:left="3402"/>
        <w:rPr>
          <w:rFonts w:eastAsia="Times New Roman"/>
          <w:b/>
        </w:rPr>
      </w:pPr>
      <w:r w:rsidRPr="00763040">
        <w:rPr>
          <w:rFonts w:eastAsia="Times New Roman"/>
          <w:b/>
        </w:rPr>
        <w:t>Personne en charge du dossier à contacter</w:t>
      </w:r>
    </w:p>
    <w:p w:rsidR="00F379A7" w:rsidRDefault="00F379A7" w:rsidP="00F379A7">
      <w:pPr>
        <w:spacing w:after="120" w:line="240" w:lineRule="auto"/>
        <w:ind w:left="3402"/>
        <w:rPr>
          <w:rFonts w:eastAsia="Times New Roman"/>
        </w:rPr>
      </w:pPr>
      <w:r w:rsidRPr="009734D4">
        <w:rPr>
          <w:rFonts w:eastAsia="Times New Roman"/>
          <w:b/>
          <w:color w:val="FF0000"/>
        </w:rPr>
        <w:t>*</w:t>
      </w:r>
      <w:r>
        <w:rPr>
          <w:rFonts w:eastAsia="Times New Roman"/>
          <w:b/>
        </w:rPr>
        <w:t xml:space="preserve">Civilité </w:t>
      </w:r>
      <w:sdt>
        <w:sdtPr>
          <w:rPr>
            <w:rFonts w:eastAsia="Times New Roman"/>
            <w:b/>
          </w:rPr>
          <w:alias w:val="Civilité"/>
          <w:tag w:val="Civilité"/>
          <w:id w:val="470417716"/>
          <w:placeholder>
            <w:docPart w:val="33A30AA896F04BF3BDB3A48DBF4ECC30"/>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eastAsia="Times New Roman"/>
          <w:b/>
        </w:rPr>
        <w:t xml:space="preserve"> </w:t>
      </w:r>
      <w:r w:rsidRPr="009734D4">
        <w:rPr>
          <w:rFonts w:eastAsia="Times New Roman"/>
          <w:b/>
          <w:color w:val="FF0000"/>
        </w:rPr>
        <w:t>*</w:t>
      </w:r>
      <w:r w:rsidRPr="00763040">
        <w:rPr>
          <w:rFonts w:eastAsia="Times New Roman"/>
        </w:rPr>
        <w:t xml:space="preserve">NOM : </w:t>
      </w:r>
      <w:sdt>
        <w:sdtPr>
          <w:rPr>
            <w:rFonts w:eastAsia="Times New Roman"/>
          </w:rPr>
          <w:id w:val="-79286821"/>
          <w:placeholder>
            <w:docPart w:val="54C07826E42B4BEFB980724A7648047E"/>
          </w:placeholder>
          <w:showingPlcHdr/>
        </w:sdtPr>
        <w:sdtEndPr/>
        <w:sdtContent>
          <w:r w:rsidRPr="00FB1882">
            <w:rPr>
              <w:rStyle w:val="Textedelespacerserv"/>
            </w:rPr>
            <w:t>Cliquez ici pour entrer du texte.</w:t>
          </w:r>
        </w:sdtContent>
      </w:sdt>
      <w:r>
        <w:rPr>
          <w:rFonts w:eastAsia="Times New Roman"/>
        </w:rPr>
        <w:t xml:space="preserve"> </w:t>
      </w:r>
    </w:p>
    <w:p w:rsidR="00F379A7" w:rsidRPr="00763040" w:rsidRDefault="00F379A7" w:rsidP="00F379A7">
      <w:pPr>
        <w:spacing w:after="120" w:line="240" w:lineRule="auto"/>
        <w:ind w:left="3402"/>
        <w:rPr>
          <w:rFonts w:eastAsia="Times New Roman"/>
        </w:rPr>
      </w:pPr>
      <w:r w:rsidRPr="009734D4">
        <w:rPr>
          <w:rFonts w:eastAsia="Times New Roman"/>
          <w:b/>
          <w:color w:val="FF0000"/>
        </w:rPr>
        <w:t>*</w:t>
      </w:r>
      <w:r w:rsidRPr="00763040">
        <w:rPr>
          <w:rFonts w:eastAsia="Times New Roman"/>
        </w:rPr>
        <w:t xml:space="preserve">Prénom : </w:t>
      </w:r>
      <w:sdt>
        <w:sdtPr>
          <w:rPr>
            <w:rFonts w:eastAsia="Times New Roman"/>
          </w:rPr>
          <w:id w:val="-1987780459"/>
          <w:placeholder>
            <w:docPart w:val="7FC7F2C3A2704C288A44161C17C2FDAB"/>
          </w:placeholder>
          <w:showingPlcHdr/>
        </w:sdtPr>
        <w:sdtEndPr/>
        <w:sdtContent>
          <w:r w:rsidRPr="00FB1882">
            <w:rPr>
              <w:rStyle w:val="Textedelespacerserv"/>
            </w:rPr>
            <w:t>Cliquez ici pour entrer du texte.</w:t>
          </w:r>
        </w:sdtContent>
      </w:sdt>
    </w:p>
    <w:p w:rsidR="00F379A7" w:rsidRPr="00763040" w:rsidRDefault="00F379A7" w:rsidP="00F379A7">
      <w:pPr>
        <w:spacing w:after="120" w:line="240" w:lineRule="auto"/>
        <w:ind w:left="3402"/>
        <w:rPr>
          <w:rFonts w:eastAsia="Times New Roman"/>
        </w:rPr>
      </w:pPr>
      <w:r w:rsidRPr="009734D4">
        <w:rPr>
          <w:rFonts w:eastAsia="Times New Roman"/>
          <w:b/>
          <w:color w:val="FF0000"/>
        </w:rPr>
        <w:t>*</w:t>
      </w:r>
      <w:r w:rsidRPr="00763040">
        <w:rPr>
          <w:rFonts w:eastAsia="Times New Roman"/>
        </w:rPr>
        <w:t xml:space="preserve">Fonction : </w:t>
      </w:r>
      <w:sdt>
        <w:sdtPr>
          <w:rPr>
            <w:rFonts w:eastAsia="Times New Roman"/>
          </w:rPr>
          <w:id w:val="86113396"/>
          <w:placeholder>
            <w:docPart w:val="CDC6DB36D17D4030AF2A27EAE7250832"/>
          </w:placeholder>
          <w:showingPlcHdr/>
        </w:sdtPr>
        <w:sdtEndPr/>
        <w:sdtContent>
          <w:r w:rsidRPr="00FB1882">
            <w:rPr>
              <w:rStyle w:val="Textedelespacerserv"/>
            </w:rPr>
            <w:t>Cliquez ici pour entrer du texte.</w:t>
          </w:r>
        </w:sdtContent>
      </w:sdt>
    </w:p>
    <w:p w:rsidR="00F379A7" w:rsidRDefault="00F379A7" w:rsidP="00F379A7">
      <w:pPr>
        <w:spacing w:after="120" w:line="240" w:lineRule="auto"/>
        <w:ind w:left="3402"/>
        <w:rPr>
          <w:rFonts w:eastAsia="Times New Roman"/>
        </w:rPr>
      </w:pPr>
      <w:r w:rsidRPr="009734D4">
        <w:rPr>
          <w:rFonts w:eastAsia="Times New Roman"/>
          <w:b/>
          <w:color w:val="FF0000"/>
        </w:rPr>
        <w:t>*</w:t>
      </w:r>
      <w:r w:rsidRPr="00763040">
        <w:rPr>
          <w:rFonts w:eastAsia="Times New Roman"/>
        </w:rPr>
        <w:t>Email :</w:t>
      </w:r>
      <w:r>
        <w:rPr>
          <w:rFonts w:eastAsia="Times New Roman"/>
        </w:rPr>
        <w:t xml:space="preserve"> </w:t>
      </w:r>
      <w:sdt>
        <w:sdtPr>
          <w:rPr>
            <w:rFonts w:eastAsia="Times New Roman"/>
          </w:rPr>
          <w:id w:val="1422679507"/>
          <w:placeholder>
            <w:docPart w:val="900EA190B7CF407FBBACF7D258ABEFDE"/>
          </w:placeholder>
          <w:showingPlcHdr/>
        </w:sdtPr>
        <w:sdtEndPr/>
        <w:sdtContent>
          <w:r w:rsidRPr="00FB1882">
            <w:rPr>
              <w:rStyle w:val="Textedelespacerserv"/>
            </w:rPr>
            <w:t>Cliquez ici pour entrer du texte.</w:t>
          </w:r>
        </w:sdtContent>
      </w:sdt>
      <w:r w:rsidRPr="00763040">
        <w:rPr>
          <w:rFonts w:eastAsia="Times New Roman"/>
        </w:rPr>
        <w:tab/>
      </w:r>
    </w:p>
    <w:p w:rsidR="00F379A7" w:rsidRPr="00763040" w:rsidRDefault="00F379A7" w:rsidP="00F379A7">
      <w:pPr>
        <w:spacing w:after="120" w:line="240" w:lineRule="auto"/>
        <w:ind w:left="3402"/>
        <w:rPr>
          <w:rFonts w:eastAsia="Times New Roman"/>
        </w:rPr>
      </w:pPr>
      <w:r w:rsidRPr="009734D4">
        <w:rPr>
          <w:rFonts w:eastAsia="Times New Roman"/>
          <w:b/>
          <w:color w:val="FF0000"/>
        </w:rPr>
        <w:t>*</w:t>
      </w:r>
      <w:r w:rsidRPr="00763040">
        <w:rPr>
          <w:rFonts w:eastAsia="Times New Roman"/>
        </w:rPr>
        <w:t xml:space="preserve">Téléphone : </w:t>
      </w:r>
      <w:sdt>
        <w:sdtPr>
          <w:rPr>
            <w:rFonts w:eastAsia="Times New Roman"/>
          </w:rPr>
          <w:id w:val="-849175828"/>
          <w:placeholder>
            <w:docPart w:val="9A9F6A7D0D92457F880BFE9450A0767D"/>
          </w:placeholder>
          <w:showingPlcHdr/>
        </w:sdtPr>
        <w:sdtEndPr/>
        <w:sdtContent>
          <w:r w:rsidRPr="00FB1882">
            <w:rPr>
              <w:rStyle w:val="Textedelespacerserv"/>
            </w:rPr>
            <w:t>Cliquez ici pour entrer du texte.</w:t>
          </w:r>
        </w:sdtContent>
      </w:sdt>
    </w:p>
    <w:p w:rsidR="00F379A7" w:rsidRPr="00763040" w:rsidRDefault="00F379A7" w:rsidP="00F379A7">
      <w:pPr>
        <w:spacing w:before="120" w:after="120" w:line="240" w:lineRule="auto"/>
        <w:ind w:left="3402"/>
        <w:rPr>
          <w:rFonts w:eastAsia="Times New Roman"/>
          <w:b/>
        </w:rPr>
      </w:pPr>
      <w:r w:rsidRPr="00763040">
        <w:rPr>
          <w:rFonts w:eastAsia="Times New Roman"/>
          <w:b/>
        </w:rPr>
        <w:t>Éléments budgétaires</w:t>
      </w:r>
    </w:p>
    <w:p w:rsidR="00F379A7" w:rsidRDefault="00F379A7" w:rsidP="00F379A7">
      <w:pPr>
        <w:spacing w:after="0" w:line="240" w:lineRule="auto"/>
        <w:ind w:left="3402"/>
        <w:rPr>
          <w:rFonts w:eastAsia="Times New Roman" w:cs="Arial"/>
          <w:b/>
          <w:color w:val="FF0000"/>
        </w:rPr>
      </w:pPr>
      <w:r w:rsidRPr="009734D4">
        <w:rPr>
          <w:rFonts w:eastAsia="Times New Roman"/>
          <w:b/>
          <w:color w:val="FF0000"/>
        </w:rPr>
        <w:t>*</w:t>
      </w:r>
      <w:r w:rsidRPr="00763040">
        <w:rPr>
          <w:rFonts w:eastAsia="Times New Roman"/>
        </w:rPr>
        <w:t>Subvention attendue du Département :</w:t>
      </w:r>
      <w:r w:rsidRPr="00763040">
        <w:rPr>
          <w:rFonts w:eastAsia="Times New Roman"/>
        </w:rPr>
        <w:tab/>
        <w:t xml:space="preserve"> </w:t>
      </w:r>
      <w:r w:rsidRPr="00763040">
        <w:rPr>
          <w:rFonts w:eastAsia="Times New Roman"/>
          <w:bdr w:val="single" w:sz="4" w:space="0" w:color="auto"/>
        </w:rPr>
        <w:tab/>
        <w:t xml:space="preserve">           </w:t>
      </w:r>
      <w:r>
        <w:rPr>
          <w:rFonts w:eastAsia="Times New Roman"/>
          <w:bdr w:val="single" w:sz="4" w:space="0" w:color="auto"/>
        </w:rPr>
        <w:fldChar w:fldCharType="begin">
          <w:ffData>
            <w:name w:val="Texte7"/>
            <w:enabled/>
            <w:calcOnExit w:val="0"/>
            <w:textInput/>
          </w:ffData>
        </w:fldChar>
      </w:r>
      <w:r>
        <w:rPr>
          <w:rFonts w:eastAsia="Times New Roman"/>
          <w:bdr w:val="single" w:sz="4" w:space="0" w:color="auto"/>
        </w:rPr>
        <w:instrText xml:space="preserve"> FORMTEXT </w:instrText>
      </w:r>
      <w:r>
        <w:rPr>
          <w:rFonts w:eastAsia="Times New Roman"/>
          <w:bdr w:val="single" w:sz="4" w:space="0" w:color="auto"/>
        </w:rPr>
      </w:r>
      <w:r>
        <w:rPr>
          <w:rFonts w:eastAsia="Times New Roman"/>
          <w:bdr w:val="single" w:sz="4" w:space="0" w:color="auto"/>
        </w:rPr>
        <w:fldChar w:fldCharType="separate"/>
      </w:r>
      <w:r>
        <w:rPr>
          <w:rFonts w:eastAsia="Times New Roman"/>
          <w:noProof/>
          <w:bdr w:val="single" w:sz="4" w:space="0" w:color="auto"/>
        </w:rPr>
        <w:t> </w:t>
      </w:r>
      <w:r>
        <w:rPr>
          <w:rFonts w:eastAsia="Times New Roman"/>
          <w:noProof/>
          <w:bdr w:val="single" w:sz="4" w:space="0" w:color="auto"/>
        </w:rPr>
        <w:t> </w:t>
      </w:r>
      <w:r>
        <w:rPr>
          <w:rFonts w:eastAsia="Times New Roman"/>
          <w:noProof/>
          <w:bdr w:val="single" w:sz="4" w:space="0" w:color="auto"/>
        </w:rPr>
        <w:t> </w:t>
      </w:r>
      <w:r>
        <w:rPr>
          <w:rFonts w:eastAsia="Times New Roman"/>
          <w:noProof/>
          <w:bdr w:val="single" w:sz="4" w:space="0" w:color="auto"/>
        </w:rPr>
        <w:t> </w:t>
      </w:r>
      <w:r>
        <w:rPr>
          <w:rFonts w:eastAsia="Times New Roman"/>
          <w:noProof/>
          <w:bdr w:val="single" w:sz="4" w:space="0" w:color="auto"/>
        </w:rPr>
        <w:t> </w:t>
      </w:r>
      <w:r>
        <w:rPr>
          <w:rFonts w:eastAsia="Times New Roman"/>
          <w:bdr w:val="single" w:sz="4" w:space="0" w:color="auto"/>
        </w:rPr>
        <w:fldChar w:fldCharType="end"/>
      </w:r>
      <w:r w:rsidRPr="00763040">
        <w:rPr>
          <w:rFonts w:eastAsia="Times New Roman"/>
          <w:bdr w:val="single" w:sz="4" w:space="0" w:color="auto"/>
        </w:rPr>
        <w:t xml:space="preserve">     €</w:t>
      </w:r>
    </w:p>
    <w:p w:rsidR="00F379A7" w:rsidRDefault="00F379A7" w:rsidP="00F379A7">
      <w:pPr>
        <w:spacing w:after="0" w:line="240" w:lineRule="auto"/>
        <w:ind w:left="3402"/>
        <w:rPr>
          <w:rFonts w:eastAsia="Times New Roman" w:cs="Arial"/>
          <w:b/>
          <w:color w:val="FF0000"/>
        </w:rPr>
      </w:pPr>
    </w:p>
    <w:p w:rsidR="00F379A7" w:rsidRPr="0061042B" w:rsidRDefault="00F379A7" w:rsidP="00F379A7">
      <w:pPr>
        <w:spacing w:after="0" w:line="240" w:lineRule="auto"/>
        <w:ind w:left="3402"/>
        <w:rPr>
          <w:rFonts w:eastAsia="Times New Roman" w:cs="Arial"/>
          <w:b/>
          <w:color w:val="FF0000"/>
        </w:rPr>
      </w:pPr>
      <w:r w:rsidRPr="0061042B">
        <w:rPr>
          <w:rFonts w:eastAsia="Times New Roman" w:cs="Arial"/>
          <w:b/>
          <w:color w:val="FF0000"/>
        </w:rPr>
        <w:t>*Champs obligatoires</w:t>
      </w:r>
    </w:p>
    <w:p w:rsidR="00F379A7" w:rsidRPr="00372120" w:rsidRDefault="00F379A7" w:rsidP="00CC0760">
      <w:pPr>
        <w:spacing w:after="120" w:line="240" w:lineRule="auto"/>
        <w:ind w:left="426"/>
        <w:rPr>
          <w:rFonts w:eastAsia="Times New Roman" w:cs="Times New Roman"/>
          <w:color w:val="auto"/>
        </w:rPr>
      </w:pPr>
    </w:p>
    <w:p w:rsidR="00CA0DEB" w:rsidRDefault="00DD0658" w:rsidP="00985FC6">
      <w:pPr>
        <w:pStyle w:val="Titre2"/>
        <w:shd w:val="clear" w:color="auto" w:fill="BFBFBF"/>
        <w:spacing w:after="103"/>
        <w:ind w:left="567" w:firstLine="0"/>
      </w:pPr>
      <w:r>
        <w:rPr>
          <w:b/>
          <w:color w:val="000000"/>
          <w:sz w:val="28"/>
          <w:u w:val="none" w:color="000000"/>
        </w:rPr>
        <w:lastRenderedPageBreak/>
        <w:t xml:space="preserve">Certificat administratif </w:t>
      </w:r>
    </w:p>
    <w:p w:rsidR="00CA0DEB" w:rsidRDefault="00DD0658">
      <w:pPr>
        <w:spacing w:after="0"/>
        <w:ind w:left="360"/>
      </w:pPr>
      <w:r>
        <w:t xml:space="preserve"> </w:t>
      </w:r>
    </w:p>
    <w:p w:rsidR="00CA0DEB" w:rsidRDefault="00DD0658">
      <w:pPr>
        <w:spacing w:after="0"/>
        <w:ind w:left="355" w:hanging="10"/>
      </w:pPr>
      <w:r>
        <w:t xml:space="preserve">Je soussigné ................................................................................................................................................................ </w:t>
      </w:r>
    </w:p>
    <w:p w:rsidR="00CA0DEB" w:rsidRDefault="00DD0658">
      <w:pPr>
        <w:spacing w:after="0"/>
        <w:ind w:left="360"/>
      </w:pPr>
      <w:r>
        <w:t xml:space="preserve"> </w:t>
      </w:r>
    </w:p>
    <w:p w:rsidR="00CA0DEB" w:rsidRDefault="00DD0658">
      <w:pPr>
        <w:spacing w:after="0"/>
        <w:ind w:left="355" w:hanging="10"/>
      </w:pPr>
      <w:r>
        <w:t xml:space="preserve">Maire de la commune d .............................................................................................................................................. </w:t>
      </w:r>
    </w:p>
    <w:p w:rsidR="00CA0DEB" w:rsidRDefault="00DD0658">
      <w:pPr>
        <w:spacing w:after="0"/>
        <w:ind w:left="360"/>
      </w:pPr>
      <w:r>
        <w:t xml:space="preserve"> </w:t>
      </w:r>
    </w:p>
    <w:p w:rsidR="00CA0DEB" w:rsidRDefault="00DD0658">
      <w:pPr>
        <w:spacing w:after="0"/>
        <w:ind w:left="355" w:hanging="10"/>
      </w:pPr>
      <w:proofErr w:type="gramStart"/>
      <w:r>
        <w:t>ou</w:t>
      </w:r>
      <w:proofErr w:type="gramEnd"/>
      <w:r>
        <w:t xml:space="preserve"> Président du groupement de communes de ......................................................................................................... </w:t>
      </w:r>
    </w:p>
    <w:p w:rsidR="00CA0DEB" w:rsidRDefault="00DD0658">
      <w:pPr>
        <w:spacing w:after="0"/>
        <w:ind w:left="360"/>
      </w:pPr>
      <w:r>
        <w:t xml:space="preserve"> </w:t>
      </w:r>
    </w:p>
    <w:p w:rsidR="00CA0DEB" w:rsidRDefault="00DD0658">
      <w:pPr>
        <w:spacing w:after="0"/>
        <w:ind w:left="355" w:hanging="10"/>
      </w:pPr>
      <w:r>
        <w:t>Certifie que l’association a perçu une aide financière d’un montant de : .............................................</w:t>
      </w:r>
      <w:r w:rsidR="005E0516">
        <w:t xml:space="preserve">  € pour 202</w:t>
      </w:r>
      <w:r w:rsidR="0010313C">
        <w:t>3</w:t>
      </w:r>
      <w:r>
        <w:t xml:space="preserve"> </w:t>
      </w:r>
    </w:p>
    <w:p w:rsidR="00CA0DEB" w:rsidRDefault="00DD0658">
      <w:pPr>
        <w:spacing w:after="0"/>
        <w:ind w:left="360"/>
      </w:pPr>
      <w:r>
        <w:t xml:space="preserve"> </w:t>
      </w:r>
    </w:p>
    <w:p w:rsidR="00CA0DEB" w:rsidRDefault="00DD0658">
      <w:pPr>
        <w:tabs>
          <w:tab w:val="center" w:pos="360"/>
          <w:tab w:val="center" w:pos="926"/>
          <w:tab w:val="center" w:pos="1632"/>
          <w:tab w:val="center" w:pos="2342"/>
          <w:tab w:val="center" w:pos="3048"/>
          <w:tab w:val="center" w:pos="3758"/>
          <w:tab w:val="center" w:pos="4464"/>
          <w:tab w:val="center" w:pos="5174"/>
          <w:tab w:val="center" w:pos="5880"/>
          <w:tab w:val="right" w:pos="10428"/>
        </w:tabs>
        <w:spacing w:after="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 pour 202</w:t>
      </w:r>
      <w:r w:rsidR="0010313C">
        <w:t>4</w:t>
      </w:r>
      <w:r>
        <w:t xml:space="preserve"> </w:t>
      </w:r>
    </w:p>
    <w:p w:rsidR="00CA0DEB" w:rsidRDefault="00DD0658">
      <w:pPr>
        <w:spacing w:after="0"/>
        <w:ind w:left="360"/>
      </w:pPr>
      <w:r>
        <w:t xml:space="preserve"> </w:t>
      </w:r>
    </w:p>
    <w:p w:rsidR="00CA0DEB" w:rsidRDefault="00DD0658">
      <w:pPr>
        <w:spacing w:after="0"/>
        <w:ind w:left="355" w:hanging="10"/>
      </w:pPr>
      <w:r>
        <w:t xml:space="preserve">Le représentant légal </w:t>
      </w:r>
    </w:p>
    <w:p w:rsidR="00CA0DEB" w:rsidRDefault="00DD0658">
      <w:pPr>
        <w:spacing w:after="0"/>
        <w:ind w:left="355" w:hanging="10"/>
      </w:pPr>
      <w:r>
        <w:t xml:space="preserve">Cachet - Nom – signature </w:t>
      </w:r>
    </w:p>
    <w:p w:rsidR="00CA0DEB" w:rsidRDefault="00DD0658">
      <w:pPr>
        <w:spacing w:after="59"/>
        <w:ind w:left="360"/>
      </w:pPr>
      <w:r>
        <w:t xml:space="preserve"> </w:t>
      </w:r>
    </w:p>
    <w:p w:rsidR="00CA0DEB" w:rsidRDefault="00DD0658">
      <w:pPr>
        <w:pBdr>
          <w:top w:val="single" w:sz="4" w:space="0" w:color="000000"/>
          <w:left w:val="single" w:sz="4" w:space="0" w:color="000000"/>
          <w:bottom w:val="single" w:sz="4" w:space="0" w:color="000000"/>
          <w:right w:val="single" w:sz="4" w:space="0" w:color="000000"/>
        </w:pBdr>
        <w:spacing w:after="48" w:line="251" w:lineRule="auto"/>
        <w:ind w:left="355" w:hanging="10"/>
        <w:jc w:val="both"/>
      </w:pPr>
      <w:r>
        <w:rPr>
          <w:b/>
          <w:sz w:val="28"/>
        </w:rPr>
        <w:t xml:space="preserve">Toute demande doit être présentée sur le dossier type élaboré par les services du Département chargés de leur instruction. </w:t>
      </w:r>
    </w:p>
    <w:p w:rsidR="00CA0DEB" w:rsidRDefault="00DD0658">
      <w:pPr>
        <w:pBdr>
          <w:top w:val="single" w:sz="4" w:space="0" w:color="000000"/>
          <w:left w:val="single" w:sz="4" w:space="0" w:color="000000"/>
          <w:bottom w:val="single" w:sz="4" w:space="0" w:color="000000"/>
          <w:right w:val="single" w:sz="4" w:space="0" w:color="000000"/>
        </w:pBdr>
        <w:spacing w:after="48" w:line="251" w:lineRule="auto"/>
        <w:ind w:left="355" w:hanging="10"/>
        <w:jc w:val="both"/>
      </w:pPr>
      <w:r>
        <w:rPr>
          <w:b/>
          <w:sz w:val="28"/>
        </w:rPr>
        <w:t xml:space="preserve">Le fait de joindre des pièces complémentaires, des annexes, des rapports d’assemblée générale et tout autre document NE DISPENSE AUCUNEMENT le demandeur de remplir la présente demande. </w:t>
      </w:r>
    </w:p>
    <w:p w:rsidR="00CA0DEB" w:rsidRDefault="00DD0658">
      <w:pPr>
        <w:pBdr>
          <w:top w:val="single" w:sz="4" w:space="0" w:color="000000"/>
          <w:left w:val="single" w:sz="4" w:space="0" w:color="000000"/>
          <w:bottom w:val="single" w:sz="4" w:space="0" w:color="000000"/>
          <w:right w:val="single" w:sz="4" w:space="0" w:color="000000"/>
        </w:pBdr>
        <w:spacing w:after="10" w:line="251" w:lineRule="auto"/>
        <w:ind w:left="355" w:hanging="10"/>
        <w:jc w:val="both"/>
      </w:pPr>
      <w:r>
        <w:rPr>
          <w:b/>
          <w:sz w:val="28"/>
        </w:rPr>
        <w:t xml:space="preserve">TOUT MANQUEMENT À CETTE OBLIGATION ENTRAINERA UN RENVOI SYSTÉMATIQUE. </w:t>
      </w:r>
    </w:p>
    <w:p w:rsidR="00CA0DEB" w:rsidRDefault="00DD0658">
      <w:pPr>
        <w:spacing w:after="10"/>
        <w:ind w:left="360"/>
      </w:pPr>
      <w:r>
        <w:rPr>
          <w:b/>
          <w:sz w:val="24"/>
        </w:rPr>
        <w:t xml:space="preserve"> </w:t>
      </w:r>
    </w:p>
    <w:p w:rsidR="00CA0DEB" w:rsidRDefault="00DD0658">
      <w:pPr>
        <w:spacing w:after="0"/>
        <w:ind w:left="344"/>
        <w:jc w:val="center"/>
      </w:pPr>
      <w:r>
        <w:rPr>
          <w:b/>
          <w:sz w:val="28"/>
        </w:rPr>
        <w:t xml:space="preserve">Critères d’éligibilité des demandes </w:t>
      </w:r>
    </w:p>
    <w:p w:rsidR="00CA0DEB" w:rsidRDefault="00DD0658">
      <w:pPr>
        <w:spacing w:after="5"/>
        <w:ind w:left="360"/>
      </w:pPr>
      <w:r>
        <w:rPr>
          <w:b/>
          <w:sz w:val="24"/>
        </w:rPr>
        <w:t xml:space="preserve">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08" w:line="250" w:lineRule="auto"/>
        <w:ind w:hanging="355"/>
      </w:pPr>
      <w:r>
        <w:rPr>
          <w:sz w:val="24"/>
        </w:rPr>
        <w:t xml:space="preserve">Association ayant minimum 1 an d’activités (c’est-à-dire au moins un budget réalisé) ;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08" w:line="250" w:lineRule="auto"/>
        <w:ind w:hanging="355"/>
      </w:pPr>
      <w:r>
        <w:rPr>
          <w:sz w:val="24"/>
        </w:rPr>
        <w:t xml:space="preserve">Association à but non lucratif œuvrant dans les domaines du Patrimoine ou de l’Archéologie sur le territoire de la Seine-et-Marne ;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08" w:line="250" w:lineRule="auto"/>
        <w:ind w:hanging="355"/>
      </w:pPr>
      <w:r>
        <w:rPr>
          <w:sz w:val="24"/>
        </w:rPr>
        <w:t xml:space="preserve">Association étant dotée de la personnalité juridique ;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08" w:line="250" w:lineRule="auto"/>
        <w:ind w:hanging="355"/>
      </w:pPr>
      <w:r>
        <w:rPr>
          <w:sz w:val="24"/>
        </w:rPr>
        <w:t xml:space="preserve">Subvention financière de la commune ou de l’intercommunalité obligatoire (pour le fonctionnement) ;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08" w:line="250" w:lineRule="auto"/>
        <w:ind w:hanging="355"/>
      </w:pPr>
      <w:r>
        <w:rPr>
          <w:sz w:val="24"/>
        </w:rPr>
        <w:t xml:space="preserve">Impossibilité de cumul avec une autre subvention départementale ;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08" w:line="250" w:lineRule="auto"/>
        <w:ind w:hanging="355"/>
      </w:pPr>
      <w:r>
        <w:rPr>
          <w:sz w:val="24"/>
        </w:rPr>
        <w:t xml:space="preserve">Toute association présentant un excédent supérieur à 50% de son budget global ne sera pas subventionnée sauf si l’excédent est justifié ;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08" w:line="250" w:lineRule="auto"/>
        <w:ind w:hanging="355"/>
      </w:pPr>
      <w:r>
        <w:rPr>
          <w:sz w:val="24"/>
        </w:rPr>
        <w:t xml:space="preserve">Si après application des critères la subvention du Département est inférieure à 200 €, elle ne sera pas versée ; </w:t>
      </w:r>
    </w:p>
    <w:p w:rsidR="00CA0DEB" w:rsidRDefault="00DD0658">
      <w:pPr>
        <w:numPr>
          <w:ilvl w:val="0"/>
          <w:numId w:val="1"/>
        </w:numPr>
        <w:pBdr>
          <w:top w:val="single" w:sz="4" w:space="0" w:color="000000"/>
          <w:left w:val="single" w:sz="4" w:space="0" w:color="000000"/>
          <w:bottom w:val="single" w:sz="4" w:space="0" w:color="000000"/>
          <w:right w:val="single" w:sz="4" w:space="0" w:color="000000"/>
        </w:pBdr>
        <w:spacing w:after="177" w:line="250" w:lineRule="auto"/>
        <w:ind w:hanging="355"/>
      </w:pPr>
      <w:r>
        <w:rPr>
          <w:sz w:val="24"/>
        </w:rPr>
        <w:t xml:space="preserve">La subvention départementale ne saurait être supérieure à la subvention communale ou intercommunale. </w:t>
      </w:r>
    </w:p>
    <w:p w:rsidR="00CA0DEB" w:rsidRDefault="00DD0658">
      <w:pPr>
        <w:spacing w:after="3"/>
        <w:ind w:left="360"/>
      </w:pPr>
      <w:r>
        <w:rPr>
          <w:sz w:val="28"/>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0"/>
        <w:ind w:left="416"/>
        <w:jc w:val="center"/>
      </w:pPr>
      <w:r>
        <w:rPr>
          <w:sz w:val="28"/>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0"/>
        <w:ind w:left="416"/>
        <w:jc w:val="center"/>
      </w:pPr>
      <w:r>
        <w:rPr>
          <w:sz w:val="28"/>
        </w:rPr>
        <w:t xml:space="preserve"> </w:t>
      </w:r>
    </w:p>
    <w:p w:rsidR="00CA0DEB" w:rsidRDefault="00DD0658">
      <w:pPr>
        <w:pStyle w:val="Titre2"/>
        <w:pBdr>
          <w:top w:val="single" w:sz="4" w:space="0" w:color="000000"/>
          <w:left w:val="single" w:sz="4" w:space="0" w:color="000000"/>
          <w:bottom w:val="single" w:sz="4" w:space="0" w:color="000000"/>
          <w:right w:val="single" w:sz="4" w:space="0" w:color="000000"/>
        </w:pBdr>
        <w:spacing w:after="0"/>
        <w:ind w:left="416" w:firstLine="0"/>
      </w:pPr>
      <w:r>
        <w:rPr>
          <w:color w:val="000000"/>
          <w:sz w:val="28"/>
          <w:u w:val="none" w:color="000000"/>
        </w:rPr>
        <w:t xml:space="preserve">AGRAFER ICI </w:t>
      </w:r>
      <w:r>
        <w:rPr>
          <w:b/>
          <w:color w:val="000000"/>
          <w:sz w:val="28"/>
          <w:u w:val="none" w:color="000000"/>
        </w:rPr>
        <w:t>OBLIGATOIREMENT</w:t>
      </w:r>
      <w:r>
        <w:rPr>
          <w:color w:val="000000"/>
          <w:sz w:val="28"/>
          <w:u w:val="none" w:color="000000"/>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0"/>
        <w:ind w:left="416"/>
        <w:jc w:val="center"/>
      </w:pPr>
      <w:r>
        <w:rPr>
          <w:sz w:val="28"/>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0"/>
        <w:ind w:left="416"/>
        <w:jc w:val="center"/>
      </w:pPr>
      <w:r>
        <w:rPr>
          <w:sz w:val="28"/>
        </w:rPr>
        <w:t xml:space="preserve">UN RELEVÉ D’IDENTITÉ BANCAIRE OU POSTAL </w:t>
      </w:r>
      <w:r>
        <w:rPr>
          <w:b/>
          <w:sz w:val="28"/>
        </w:rPr>
        <w:t xml:space="preserve">AVEC IBAN </w:t>
      </w:r>
    </w:p>
    <w:p w:rsidR="00CA0DEB" w:rsidRDefault="00DD0658">
      <w:pPr>
        <w:pBdr>
          <w:top w:val="single" w:sz="4" w:space="0" w:color="000000"/>
          <w:left w:val="single" w:sz="4" w:space="0" w:color="000000"/>
          <w:bottom w:val="single" w:sz="4" w:space="0" w:color="000000"/>
          <w:right w:val="single" w:sz="4" w:space="0" w:color="000000"/>
        </w:pBdr>
        <w:spacing w:after="0"/>
        <w:ind w:left="416"/>
        <w:jc w:val="center"/>
      </w:pPr>
      <w:r>
        <w:rPr>
          <w:b/>
          <w:sz w:val="28"/>
          <w:u w:val="single" w:color="000000"/>
        </w:rPr>
        <w:t>A l’exclusion de tout autre document</w:t>
      </w:r>
      <w:r>
        <w:rPr>
          <w:b/>
          <w:sz w:val="28"/>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0"/>
        <w:ind w:left="416"/>
        <w:jc w:val="center"/>
      </w:pPr>
      <w:r>
        <w:rPr>
          <w:b/>
          <w:sz w:val="28"/>
        </w:rPr>
        <w:t xml:space="preserve"> </w:t>
      </w:r>
    </w:p>
    <w:p w:rsidR="00CA0DEB" w:rsidRDefault="00DD0658">
      <w:pPr>
        <w:spacing w:after="72"/>
        <w:ind w:left="3287"/>
        <w:jc w:val="center"/>
      </w:pPr>
      <w:r>
        <w:rPr>
          <w:sz w:val="24"/>
        </w:rPr>
        <w:t xml:space="preserve"> </w:t>
      </w:r>
      <w:r>
        <w:rPr>
          <w:sz w:val="24"/>
        </w:rPr>
        <w:tab/>
        <w:t xml:space="preserve"> </w:t>
      </w:r>
    </w:p>
    <w:p w:rsidR="00CA0DEB" w:rsidRDefault="00DD0658">
      <w:pPr>
        <w:pStyle w:val="Titre1"/>
      </w:pPr>
      <w:r>
        <w:lastRenderedPageBreak/>
        <w:t xml:space="preserve">Demande d’aide au fonctionnement </w:t>
      </w:r>
    </w:p>
    <w:p w:rsidR="00CA0DEB" w:rsidRDefault="00DD0658">
      <w:pPr>
        <w:spacing w:after="110" w:line="250" w:lineRule="auto"/>
        <w:ind w:left="370" w:hanging="10"/>
        <w:jc w:val="both"/>
      </w:pPr>
      <w:r>
        <w:rPr>
          <w:sz w:val="24"/>
        </w:rPr>
        <w:t xml:space="preserve">Cette subvention est accordée afin de permettre à l’association de réaliser les actions qui justifient son existence et qui sont en rapport avec son objet et ses buts. </w:t>
      </w:r>
    </w:p>
    <w:p w:rsidR="00CA0DEB" w:rsidRDefault="00DD0658">
      <w:pPr>
        <w:spacing w:after="106" w:line="250" w:lineRule="auto"/>
        <w:ind w:left="370" w:hanging="10"/>
        <w:jc w:val="both"/>
      </w:pPr>
      <w:r>
        <w:rPr>
          <w:sz w:val="24"/>
        </w:rPr>
        <w:t xml:space="preserve">Elle ne peut être attribuée qu’une fois par année civile et par association. </w:t>
      </w:r>
    </w:p>
    <w:p w:rsidR="00CA0DEB" w:rsidRDefault="00DD0658">
      <w:pPr>
        <w:spacing w:after="110" w:line="250" w:lineRule="auto"/>
        <w:ind w:left="370" w:hanging="10"/>
        <w:jc w:val="both"/>
      </w:pPr>
      <w:r>
        <w:rPr>
          <w:sz w:val="24"/>
        </w:rPr>
        <w:t xml:space="preserve">Pour en bénéficier, l’association doit justifier, pour l’année sur laquelle porte la demande et pour l’année précédente, d’une activité liée à l’étude, la conservation, la valorisation et la diffusion du patrimoine de Seine-et-Marne (joindre rapport d’activité). </w:t>
      </w:r>
    </w:p>
    <w:p w:rsidR="00CA0DEB" w:rsidRDefault="00DD0658">
      <w:pPr>
        <w:spacing w:after="106" w:line="250" w:lineRule="auto"/>
        <w:ind w:left="370" w:hanging="10"/>
        <w:jc w:val="both"/>
      </w:pPr>
      <w:r>
        <w:rPr>
          <w:sz w:val="24"/>
        </w:rPr>
        <w:t xml:space="preserve">Elle doit aussi justifier d’au moins une des activités suivantes : </w:t>
      </w:r>
    </w:p>
    <w:p w:rsidR="00CA0DEB" w:rsidRDefault="00DD0658">
      <w:pPr>
        <w:numPr>
          <w:ilvl w:val="0"/>
          <w:numId w:val="2"/>
        </w:numPr>
        <w:spacing w:after="48" w:line="250" w:lineRule="auto"/>
        <w:ind w:hanging="360"/>
        <w:jc w:val="both"/>
      </w:pPr>
      <w:r>
        <w:rPr>
          <w:sz w:val="24"/>
        </w:rPr>
        <w:t xml:space="preserve">publication de dépliants présentant le patrimoine seine-et-marnais visé par l’association (action de diffusion) ; </w:t>
      </w:r>
    </w:p>
    <w:p w:rsidR="00CA0DEB" w:rsidRDefault="00DD0658">
      <w:pPr>
        <w:numPr>
          <w:ilvl w:val="0"/>
          <w:numId w:val="2"/>
        </w:numPr>
        <w:spacing w:after="49" w:line="250" w:lineRule="auto"/>
        <w:ind w:hanging="360"/>
        <w:jc w:val="both"/>
      </w:pPr>
      <w:r>
        <w:rPr>
          <w:sz w:val="24"/>
        </w:rPr>
        <w:t xml:space="preserve">organisation de conférences en rapport avec le patrimoine du département ; </w:t>
      </w:r>
    </w:p>
    <w:p w:rsidR="00CA0DEB" w:rsidRDefault="00DD0658">
      <w:pPr>
        <w:numPr>
          <w:ilvl w:val="0"/>
          <w:numId w:val="2"/>
        </w:numPr>
        <w:spacing w:after="44" w:line="250" w:lineRule="auto"/>
        <w:ind w:hanging="360"/>
        <w:jc w:val="both"/>
      </w:pPr>
      <w:r>
        <w:rPr>
          <w:sz w:val="24"/>
        </w:rPr>
        <w:t xml:space="preserve">organisation de visites guidées de sites patrimoniaux du département ; </w:t>
      </w:r>
    </w:p>
    <w:p w:rsidR="00CA0DEB" w:rsidRDefault="00DD0658">
      <w:pPr>
        <w:numPr>
          <w:ilvl w:val="0"/>
          <w:numId w:val="2"/>
        </w:numPr>
        <w:spacing w:after="49" w:line="250" w:lineRule="auto"/>
        <w:ind w:hanging="360"/>
        <w:jc w:val="both"/>
      </w:pPr>
      <w:r>
        <w:rPr>
          <w:sz w:val="24"/>
        </w:rPr>
        <w:t xml:space="preserve">organisation de sorties culturelles sur des sites patrimoniaux du département ; </w:t>
      </w:r>
    </w:p>
    <w:p w:rsidR="00CA0DEB" w:rsidRDefault="00DD0658">
      <w:pPr>
        <w:numPr>
          <w:ilvl w:val="0"/>
          <w:numId w:val="2"/>
        </w:numPr>
        <w:spacing w:after="48" w:line="250" w:lineRule="auto"/>
        <w:ind w:hanging="360"/>
        <w:jc w:val="both"/>
      </w:pPr>
      <w:r>
        <w:rPr>
          <w:sz w:val="24"/>
        </w:rPr>
        <w:t xml:space="preserve">organisation de stages de formation en Seine-et-Marne liés à la conservation, la valorisation ou la diffusion du patrimoine du département ; </w:t>
      </w:r>
    </w:p>
    <w:p w:rsidR="00CA0DEB" w:rsidRDefault="00DD0658">
      <w:pPr>
        <w:numPr>
          <w:ilvl w:val="0"/>
          <w:numId w:val="2"/>
        </w:numPr>
        <w:spacing w:after="49" w:line="250" w:lineRule="auto"/>
        <w:ind w:hanging="360"/>
        <w:jc w:val="both"/>
      </w:pPr>
      <w:r>
        <w:rPr>
          <w:sz w:val="24"/>
        </w:rPr>
        <w:t xml:space="preserve">organisation d’animations pédagogiques en rapport avec le patrimoine seine-et-marnais ; </w:t>
      </w:r>
    </w:p>
    <w:p w:rsidR="00CA0DEB" w:rsidRDefault="00DD0658">
      <w:pPr>
        <w:numPr>
          <w:ilvl w:val="0"/>
          <w:numId w:val="2"/>
        </w:numPr>
        <w:spacing w:after="49" w:line="250" w:lineRule="auto"/>
        <w:ind w:hanging="360"/>
        <w:jc w:val="both"/>
      </w:pPr>
      <w:r>
        <w:rPr>
          <w:sz w:val="24"/>
        </w:rPr>
        <w:t xml:space="preserve">ouverture, présentation et animation de collections au public ; </w:t>
      </w:r>
    </w:p>
    <w:p w:rsidR="00CA0DEB" w:rsidRDefault="00DD0658">
      <w:pPr>
        <w:numPr>
          <w:ilvl w:val="0"/>
          <w:numId w:val="2"/>
        </w:numPr>
        <w:spacing w:after="110" w:line="250" w:lineRule="auto"/>
        <w:ind w:hanging="360"/>
        <w:jc w:val="both"/>
      </w:pPr>
      <w:r>
        <w:rPr>
          <w:sz w:val="24"/>
        </w:rPr>
        <w:t xml:space="preserve">entretien régulier d’un site, d’un monument ou d’objets départementaux en vue de leur conservation et/ou de diffusion </w:t>
      </w:r>
    </w:p>
    <w:p w:rsidR="00CA0DEB" w:rsidRDefault="00DD0658">
      <w:pPr>
        <w:spacing w:after="230" w:line="250" w:lineRule="auto"/>
        <w:ind w:left="370" w:hanging="10"/>
        <w:jc w:val="both"/>
      </w:pPr>
      <w:r>
        <w:rPr>
          <w:sz w:val="24"/>
        </w:rPr>
        <w:t xml:space="preserve">Cette subvention peut également être accordée pour permettre à l’association d’investir dans du matériel ou mobilier nécessaire à ses activités habituelles. </w:t>
      </w:r>
    </w:p>
    <w:p w:rsidR="00CA0DEB" w:rsidRDefault="00DD0658">
      <w:pPr>
        <w:spacing w:after="230" w:line="250" w:lineRule="auto"/>
        <w:ind w:left="370" w:hanging="10"/>
        <w:jc w:val="both"/>
      </w:pPr>
      <w:r>
        <w:rPr>
          <w:sz w:val="24"/>
        </w:rPr>
        <w:t xml:space="preserve">Le calcul de la subvention du Département tiendra compte de critères quantitatifs et qualitatifs comme le nombre, la pertinence et l’ampleur des activités. </w:t>
      </w:r>
    </w:p>
    <w:p w:rsidR="00CA0DEB" w:rsidRDefault="00DD0658">
      <w:pPr>
        <w:spacing w:after="226" w:line="250" w:lineRule="auto"/>
        <w:ind w:left="370" w:hanging="10"/>
        <w:jc w:val="both"/>
      </w:pPr>
      <w:r>
        <w:rPr>
          <w:sz w:val="24"/>
        </w:rPr>
        <w:t xml:space="preserve">Les activités, réalisées ou prévues, sont justifiées par tout document relatif à leur organisation. </w:t>
      </w:r>
    </w:p>
    <w:p w:rsidR="00CA0DEB" w:rsidRDefault="00DD0658">
      <w:pPr>
        <w:spacing w:after="710" w:line="250" w:lineRule="auto"/>
        <w:ind w:left="370" w:hanging="10"/>
        <w:jc w:val="both"/>
      </w:pPr>
      <w:r>
        <w:rPr>
          <w:b/>
          <w:sz w:val="24"/>
        </w:rPr>
        <w:t xml:space="preserve">La subvention perçue ne peut être supérieure à 20% du budget global de l’association et sera plafonnée à 3 000 €. </w:t>
      </w:r>
    </w:p>
    <w:p w:rsidR="00CA0DEB" w:rsidRDefault="00DD0658">
      <w:pPr>
        <w:spacing w:after="639" w:line="250" w:lineRule="auto"/>
        <w:ind w:left="370" w:hanging="10"/>
        <w:jc w:val="both"/>
      </w:pPr>
      <w:r>
        <w:rPr>
          <w:b/>
          <w:sz w:val="24"/>
        </w:rPr>
        <w:t>*Budget global de l’association</w:t>
      </w:r>
      <w:r>
        <w:rPr>
          <w:sz w:val="24"/>
        </w:rPr>
        <w:t xml:space="preserve"> : .......................................................................................................... </w:t>
      </w:r>
    </w:p>
    <w:p w:rsidR="00CA0DEB" w:rsidRDefault="00DD0658">
      <w:pPr>
        <w:spacing w:after="3792" w:line="250" w:lineRule="auto"/>
        <w:ind w:left="370" w:hanging="10"/>
        <w:jc w:val="both"/>
      </w:pPr>
      <w:r>
        <w:rPr>
          <w:b/>
          <w:sz w:val="24"/>
        </w:rPr>
        <w:t>*Montant de l’aide au fonctionnement demandée</w:t>
      </w:r>
      <w:r>
        <w:rPr>
          <w:sz w:val="24"/>
        </w:rPr>
        <w:t xml:space="preserve"> : ...........................................................................</w:t>
      </w:r>
    </w:p>
    <w:p w:rsidR="00CA0DEB" w:rsidRDefault="00DD0658">
      <w:pPr>
        <w:pStyle w:val="Titre2"/>
        <w:shd w:val="clear" w:color="auto" w:fill="BFBFBF"/>
        <w:spacing w:after="29"/>
        <w:ind w:left="499" w:firstLine="0"/>
      </w:pPr>
      <w:r>
        <w:rPr>
          <w:b/>
          <w:color w:val="000000"/>
          <w:sz w:val="32"/>
          <w:u w:val="none" w:color="000000"/>
        </w:rPr>
        <w:lastRenderedPageBreak/>
        <w:t xml:space="preserve">Situation financière </w:t>
      </w:r>
      <w:r>
        <w:rPr>
          <w:color w:val="000000"/>
          <w:sz w:val="32"/>
          <w:u w:val="none" w:color="000000"/>
        </w:rPr>
        <w:t>(</w:t>
      </w:r>
      <w:r>
        <w:rPr>
          <w:b/>
          <w:color w:val="000000"/>
          <w:u w:color="000000"/>
        </w:rPr>
        <w:t>à compléter impérativement</w:t>
      </w:r>
      <w:r>
        <w:rPr>
          <w:color w:val="000000"/>
          <w:sz w:val="32"/>
          <w:u w:val="none" w:color="000000"/>
        </w:rPr>
        <w:t>)</w:t>
      </w:r>
      <w:r>
        <w:rPr>
          <w:b/>
          <w:color w:val="000000"/>
          <w:sz w:val="20"/>
          <w:u w:val="none" w:color="000000"/>
        </w:rPr>
        <w:t xml:space="preserve"> </w:t>
      </w:r>
    </w:p>
    <w:p w:rsidR="00CA0DEB" w:rsidRDefault="00DD0658">
      <w:pPr>
        <w:tabs>
          <w:tab w:val="center" w:pos="3723"/>
          <w:tab w:val="center" w:pos="7723"/>
          <w:tab w:val="center" w:pos="9343"/>
        </w:tabs>
        <w:spacing w:after="10" w:line="250" w:lineRule="auto"/>
      </w:pPr>
      <w:r>
        <w:tab/>
      </w:r>
      <w:r>
        <w:rPr>
          <w:b/>
          <w:sz w:val="24"/>
        </w:rPr>
        <w:t xml:space="preserve">Montant de la subvention que vous sollicitez du Département  </w:t>
      </w:r>
      <w:r>
        <w:rPr>
          <w:b/>
          <w:sz w:val="24"/>
        </w:rPr>
        <w:tab/>
        <w:t xml:space="preserve"> </w:t>
      </w:r>
      <w:r>
        <w:rPr>
          <w:b/>
          <w:sz w:val="24"/>
        </w:rPr>
        <w:tab/>
      </w:r>
      <w:r>
        <w:rPr>
          <w:b/>
          <w:sz w:val="24"/>
          <w:bdr w:val="single" w:sz="8" w:space="0" w:color="000000"/>
        </w:rPr>
        <w:t xml:space="preserve">                             €*</w:t>
      </w:r>
      <w:r>
        <w:rPr>
          <w:b/>
          <w:sz w:val="24"/>
        </w:rPr>
        <w:t xml:space="preserve"> </w:t>
      </w:r>
    </w:p>
    <w:tbl>
      <w:tblPr>
        <w:tblStyle w:val="TableGrid"/>
        <w:tblW w:w="9643" w:type="dxa"/>
        <w:tblInd w:w="629" w:type="dxa"/>
        <w:tblCellMar>
          <w:top w:w="6" w:type="dxa"/>
          <w:left w:w="106" w:type="dxa"/>
          <w:bottom w:w="3" w:type="dxa"/>
          <w:right w:w="56" w:type="dxa"/>
        </w:tblCellMar>
        <w:tblLook w:val="04A0" w:firstRow="1" w:lastRow="0" w:firstColumn="1" w:lastColumn="0" w:noHBand="0" w:noVBand="1"/>
      </w:tblPr>
      <w:tblGrid>
        <w:gridCol w:w="4545"/>
        <w:gridCol w:w="1272"/>
        <w:gridCol w:w="1282"/>
        <w:gridCol w:w="1272"/>
        <w:gridCol w:w="1272"/>
      </w:tblGrid>
      <w:tr w:rsidR="00CA0DEB">
        <w:trPr>
          <w:trHeight w:val="302"/>
        </w:trPr>
        <w:tc>
          <w:tcPr>
            <w:tcW w:w="4546" w:type="dxa"/>
            <w:vMerge w:val="restart"/>
            <w:tcBorders>
              <w:top w:val="nil"/>
              <w:left w:val="nil"/>
              <w:bottom w:val="single" w:sz="4" w:space="0" w:color="000000"/>
              <w:right w:val="single" w:sz="4" w:space="0" w:color="000000"/>
            </w:tcBorders>
          </w:tcPr>
          <w:p w:rsidR="00CA0DEB" w:rsidRDefault="00DD0658">
            <w:pPr>
              <w:spacing w:after="11"/>
              <w:ind w:left="5"/>
            </w:pPr>
            <w:r>
              <w:t xml:space="preserve"> </w:t>
            </w:r>
          </w:p>
          <w:p w:rsidR="00CA0DEB" w:rsidRDefault="00DD0658">
            <w:pPr>
              <w:ind w:left="5"/>
            </w:pP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CA0DEB" w:rsidRDefault="00DD0658" w:rsidP="0010313C">
            <w:pPr>
              <w:ind w:right="53"/>
              <w:jc w:val="center"/>
            </w:pPr>
            <w:r>
              <w:rPr>
                <w:b/>
                <w:sz w:val="24"/>
              </w:rPr>
              <w:t>Réalisé 202</w:t>
            </w:r>
            <w:r w:rsidR="0010313C">
              <w:rPr>
                <w:b/>
                <w:sz w:val="24"/>
              </w:rPr>
              <w:t>4</w:t>
            </w:r>
            <w:r>
              <w:rPr>
                <w:b/>
                <w:sz w:val="24"/>
              </w:rPr>
              <w:t xml:space="preserve"> </w:t>
            </w:r>
          </w:p>
        </w:tc>
        <w:tc>
          <w:tcPr>
            <w:tcW w:w="2544" w:type="dxa"/>
            <w:gridSpan w:val="2"/>
            <w:tcBorders>
              <w:top w:val="single" w:sz="4" w:space="0" w:color="000000"/>
              <w:left w:val="single" w:sz="4" w:space="0" w:color="000000"/>
              <w:bottom w:val="single" w:sz="4" w:space="0" w:color="000000"/>
              <w:right w:val="single" w:sz="4" w:space="0" w:color="000000"/>
            </w:tcBorders>
          </w:tcPr>
          <w:p w:rsidR="00CA0DEB" w:rsidRDefault="00DD0658" w:rsidP="0010313C">
            <w:pPr>
              <w:ind w:right="63"/>
              <w:jc w:val="center"/>
            </w:pPr>
            <w:r>
              <w:rPr>
                <w:b/>
                <w:sz w:val="24"/>
              </w:rPr>
              <w:t>Prévisionnel 202</w:t>
            </w:r>
            <w:r w:rsidR="0010313C">
              <w:rPr>
                <w:b/>
                <w:sz w:val="24"/>
              </w:rPr>
              <w:t>5</w:t>
            </w:r>
            <w:bookmarkStart w:id="4" w:name="_GoBack"/>
            <w:bookmarkEnd w:id="4"/>
            <w:r>
              <w:t xml:space="preserve"> </w:t>
            </w:r>
          </w:p>
        </w:tc>
      </w:tr>
      <w:tr w:rsidR="00CA0DEB">
        <w:trPr>
          <w:trHeight w:val="278"/>
        </w:trPr>
        <w:tc>
          <w:tcPr>
            <w:tcW w:w="0" w:type="auto"/>
            <w:vMerge/>
            <w:tcBorders>
              <w:top w:val="nil"/>
              <w:left w:val="nil"/>
              <w:bottom w:val="single" w:sz="4" w:space="0" w:color="000000"/>
              <w:right w:val="single" w:sz="4" w:space="0" w:color="000000"/>
            </w:tcBorders>
          </w:tcPr>
          <w:p w:rsidR="00CA0DEB" w:rsidRDefault="00CA0DEB"/>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right="45"/>
              <w:jc w:val="center"/>
            </w:pPr>
            <w:r>
              <w:t xml:space="preserve">Produits </w:t>
            </w:r>
          </w:p>
        </w:tc>
        <w:tc>
          <w:tcPr>
            <w:tcW w:w="1282" w:type="dxa"/>
            <w:tcBorders>
              <w:top w:val="single" w:sz="4" w:space="0" w:color="000000"/>
              <w:left w:val="single" w:sz="4" w:space="0" w:color="000000"/>
              <w:bottom w:val="single" w:sz="4" w:space="0" w:color="000000"/>
              <w:right w:val="single" w:sz="4" w:space="0" w:color="000000"/>
            </w:tcBorders>
          </w:tcPr>
          <w:p w:rsidR="00CA0DEB" w:rsidRDefault="00DD0658">
            <w:pPr>
              <w:ind w:right="45"/>
              <w:jc w:val="center"/>
            </w:pPr>
            <w:r>
              <w:t xml:space="preserve">Charges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right="55"/>
              <w:jc w:val="center"/>
            </w:pPr>
            <w:r>
              <w:t xml:space="preserve">Produits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right="55"/>
              <w:jc w:val="center"/>
            </w:pPr>
            <w:r>
              <w:t xml:space="preserve">Charges </w:t>
            </w:r>
          </w:p>
        </w:tc>
      </w:tr>
      <w:tr w:rsidR="00CA0DEB">
        <w:trPr>
          <w:trHeight w:val="346"/>
        </w:trPr>
        <w:tc>
          <w:tcPr>
            <w:tcW w:w="45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rPr>
                <w:b/>
                <w:sz w:val="24"/>
              </w:rPr>
              <w:t xml:space="preserve">DÉFICIT ANTÉRIEUR </w:t>
            </w:r>
          </w:p>
        </w:tc>
        <w:tc>
          <w:tcPr>
            <w:tcW w:w="1272" w:type="dxa"/>
            <w:vMerge w:val="restart"/>
            <w:tcBorders>
              <w:top w:val="single" w:sz="4" w:space="0" w:color="000000"/>
              <w:left w:val="single" w:sz="4" w:space="0" w:color="000000"/>
              <w:bottom w:val="single" w:sz="4" w:space="0" w:color="000000"/>
              <w:right w:val="single" w:sz="4" w:space="0" w:color="000000"/>
            </w:tcBorders>
          </w:tcPr>
          <w:p w:rsidR="00CA0DEB" w:rsidRDefault="00DD0658">
            <w:pPr>
              <w:spacing w:after="141"/>
              <w:ind w:left="5"/>
            </w:pPr>
            <w:r>
              <w:t xml:space="preserve"> </w:t>
            </w:r>
          </w:p>
          <w:p w:rsidR="00CA0DEB" w:rsidRDefault="00DD0658">
            <w:pPr>
              <w:spacing w:after="122"/>
              <w:ind w:left="5"/>
            </w:pPr>
            <w:r>
              <w:t xml:space="preserve"> </w:t>
            </w:r>
          </w:p>
          <w:p w:rsidR="00CA0DEB" w:rsidRDefault="00DD0658">
            <w:pPr>
              <w:spacing w:after="59"/>
              <w:ind w:left="5"/>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24" w:line="291" w:lineRule="auto"/>
              <w:ind w:left="5"/>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259"/>
              <w:ind w:left="5"/>
            </w:pPr>
            <w:r>
              <w:rPr>
                <w:sz w:val="18"/>
              </w:rPr>
              <w:t xml:space="preserve">....................... </w:t>
            </w:r>
          </w:p>
          <w:p w:rsidR="00CA0DEB" w:rsidRDefault="00DD0658">
            <w:pPr>
              <w:spacing w:after="24" w:line="291" w:lineRule="auto"/>
              <w:ind w:left="5"/>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144" w:line="291" w:lineRule="auto"/>
              <w:ind w:left="5"/>
            </w:pPr>
            <w:r>
              <w:t xml:space="preserve">...................  </w:t>
            </w:r>
          </w:p>
          <w:p w:rsidR="00CA0DEB" w:rsidRDefault="00DD0658">
            <w:pPr>
              <w:ind w:left="5"/>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CA0DEB" w:rsidRDefault="00DD0658">
            <w:pPr>
              <w:ind w:left="5"/>
              <w:jc w:val="both"/>
            </w:pPr>
            <w: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tcPr>
          <w:p w:rsidR="00CA0DEB" w:rsidRDefault="00DD0658">
            <w:pPr>
              <w:spacing w:after="141"/>
            </w:pPr>
            <w:r>
              <w:t xml:space="preserve"> </w:t>
            </w:r>
          </w:p>
          <w:p w:rsidR="00CA0DEB" w:rsidRDefault="00DD0658">
            <w:pPr>
              <w:spacing w:after="122"/>
            </w:pPr>
            <w:r>
              <w:t xml:space="preserve"> </w:t>
            </w:r>
          </w:p>
          <w:p w:rsidR="00CA0DEB" w:rsidRDefault="00DD0658">
            <w:pPr>
              <w:spacing w:after="59"/>
            </w:pPr>
            <w: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24" w:line="291" w:lineRule="auto"/>
              <w:ind w:right="5"/>
            </w:pPr>
            <w:r>
              <w:t xml:space="preserve">...................  </w:t>
            </w:r>
          </w:p>
          <w:p w:rsidR="00CA0DEB" w:rsidRDefault="00DD0658">
            <w:r>
              <w:rPr>
                <w:sz w:val="18"/>
              </w:rPr>
              <w:t xml:space="preserve">....................... </w:t>
            </w:r>
          </w:p>
          <w:p w:rsidR="00CA0DEB" w:rsidRDefault="00DD0658">
            <w:r>
              <w:rPr>
                <w:sz w:val="18"/>
              </w:rPr>
              <w:t xml:space="preserve">....................... </w:t>
            </w:r>
          </w:p>
          <w:p w:rsidR="00CA0DEB" w:rsidRDefault="00DD0658">
            <w:pPr>
              <w:spacing w:after="259"/>
            </w:pPr>
            <w:r>
              <w:rPr>
                <w:sz w:val="18"/>
              </w:rPr>
              <w:t xml:space="preserve">....................... </w:t>
            </w:r>
          </w:p>
          <w:p w:rsidR="00CA0DEB" w:rsidRDefault="00DD0658">
            <w:pPr>
              <w:spacing w:after="24" w:line="291" w:lineRule="auto"/>
              <w:ind w:right="62"/>
            </w:pPr>
            <w: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144" w:line="291" w:lineRule="auto"/>
              <w:ind w:right="5"/>
            </w:pPr>
            <w:r>
              <w:t xml:space="preserve">...................  </w:t>
            </w:r>
          </w:p>
          <w:p w:rsidR="00CA0DEB" w:rsidRDefault="00DD0658">
            <w:r>
              <w:rPr>
                <w:sz w:val="18"/>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tcPr>
          <w:p w:rsidR="00CA0DEB" w:rsidRDefault="00DD0658">
            <w:pPr>
              <w:spacing w:after="141"/>
            </w:pPr>
            <w:r>
              <w:t xml:space="preserve"> </w:t>
            </w:r>
          </w:p>
          <w:p w:rsidR="00CA0DEB" w:rsidRDefault="00DD0658">
            <w:pPr>
              <w:spacing w:after="122"/>
            </w:pPr>
            <w:r>
              <w:t xml:space="preserve"> </w:t>
            </w:r>
          </w:p>
          <w:p w:rsidR="00CA0DEB" w:rsidRDefault="00DD0658">
            <w:pPr>
              <w:spacing w:after="59"/>
            </w:pPr>
            <w: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24" w:line="291" w:lineRule="auto"/>
              <w:ind w:right="5"/>
            </w:pPr>
            <w:r>
              <w:t xml:space="preserve">...................  </w:t>
            </w:r>
          </w:p>
          <w:p w:rsidR="00CA0DEB" w:rsidRDefault="00DD0658">
            <w:r>
              <w:rPr>
                <w:sz w:val="18"/>
              </w:rPr>
              <w:t xml:space="preserve">....................... </w:t>
            </w:r>
          </w:p>
          <w:p w:rsidR="00CA0DEB" w:rsidRDefault="00DD0658">
            <w:r>
              <w:rPr>
                <w:sz w:val="18"/>
              </w:rPr>
              <w:t xml:space="preserve">....................... </w:t>
            </w:r>
          </w:p>
          <w:p w:rsidR="00CA0DEB" w:rsidRDefault="00DD0658">
            <w:pPr>
              <w:spacing w:after="259"/>
            </w:pPr>
            <w:r>
              <w:rPr>
                <w:sz w:val="18"/>
              </w:rPr>
              <w:t xml:space="preserve">....................... </w:t>
            </w:r>
          </w:p>
          <w:p w:rsidR="00CA0DEB" w:rsidRDefault="00DD0658">
            <w:pPr>
              <w:spacing w:after="97" w:line="291" w:lineRule="auto"/>
              <w:ind w:right="5"/>
            </w:pPr>
            <w:r>
              <w:t xml:space="preserve">...................  </w:t>
            </w:r>
          </w:p>
          <w:p w:rsidR="00CA0DEB" w:rsidRDefault="00DD0658">
            <w:r>
              <w:t>.</w:t>
            </w:r>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149" w:line="291" w:lineRule="auto"/>
              <w:ind w:right="5"/>
            </w:pPr>
            <w:r>
              <w:t xml:space="preserve">...................  </w:t>
            </w:r>
          </w:p>
          <w:p w:rsidR="00CA0DEB" w:rsidRDefault="00DD0658">
            <w:r>
              <w:rPr>
                <w:sz w:val="18"/>
              </w:rPr>
              <w:t xml:space="preserve">....................... </w:t>
            </w:r>
          </w:p>
        </w:tc>
      </w:tr>
      <w:tr w:rsidR="00CA0DEB">
        <w:trPr>
          <w:trHeight w:val="7003"/>
        </w:trPr>
        <w:tc>
          <w:tcPr>
            <w:tcW w:w="4546" w:type="dxa"/>
            <w:tcBorders>
              <w:top w:val="single" w:sz="4" w:space="0" w:color="000000"/>
              <w:left w:val="nil"/>
              <w:bottom w:val="single" w:sz="4" w:space="0" w:color="000000"/>
              <w:right w:val="single" w:sz="4" w:space="0" w:color="000000"/>
            </w:tcBorders>
          </w:tcPr>
          <w:p w:rsidR="00CA0DEB" w:rsidRDefault="00DD0658">
            <w:pPr>
              <w:spacing w:after="92"/>
              <w:ind w:left="5"/>
            </w:pPr>
            <w:r>
              <w:rPr>
                <w:b/>
                <w:sz w:val="24"/>
              </w:rPr>
              <w:t>CHARGES</w:t>
            </w:r>
            <w:r>
              <w:t xml:space="preserve"> </w:t>
            </w:r>
          </w:p>
          <w:p w:rsidR="00CA0DEB" w:rsidRDefault="00DD0658">
            <w:pPr>
              <w:spacing w:after="60"/>
              <w:ind w:left="5"/>
            </w:pPr>
            <w:r>
              <w:rPr>
                <w:b/>
              </w:rPr>
              <w:t xml:space="preserve">Frais fixes et frais de gestion </w:t>
            </w:r>
          </w:p>
          <w:p w:rsidR="00CA0DEB" w:rsidRDefault="00DD0658">
            <w:pPr>
              <w:numPr>
                <w:ilvl w:val="0"/>
                <w:numId w:val="10"/>
              </w:numPr>
              <w:ind w:left="364" w:hanging="182"/>
            </w:pPr>
            <w:r>
              <w:rPr>
                <w:sz w:val="18"/>
              </w:rPr>
              <w:t xml:space="preserve">Fournitures bureau </w:t>
            </w:r>
          </w:p>
          <w:p w:rsidR="00CA0DEB" w:rsidRDefault="00DD0658">
            <w:pPr>
              <w:numPr>
                <w:ilvl w:val="0"/>
                <w:numId w:val="10"/>
              </w:numPr>
              <w:ind w:left="364" w:hanging="182"/>
            </w:pPr>
            <w:r>
              <w:rPr>
                <w:sz w:val="18"/>
              </w:rPr>
              <w:t xml:space="preserve">Courrier, téléphone </w:t>
            </w:r>
          </w:p>
          <w:p w:rsidR="00CA0DEB" w:rsidRDefault="00DD0658">
            <w:pPr>
              <w:numPr>
                <w:ilvl w:val="0"/>
                <w:numId w:val="10"/>
              </w:numPr>
              <w:ind w:left="364" w:hanging="182"/>
            </w:pPr>
            <w:r>
              <w:rPr>
                <w:sz w:val="18"/>
              </w:rPr>
              <w:t xml:space="preserve">Loyer </w:t>
            </w:r>
          </w:p>
          <w:p w:rsidR="00CA0DEB" w:rsidRDefault="00DD0658">
            <w:pPr>
              <w:numPr>
                <w:ilvl w:val="0"/>
                <w:numId w:val="10"/>
              </w:numPr>
              <w:ind w:left="364" w:hanging="182"/>
            </w:pPr>
            <w:r>
              <w:rPr>
                <w:sz w:val="18"/>
              </w:rPr>
              <w:t xml:space="preserve">Assurance </w:t>
            </w:r>
          </w:p>
          <w:p w:rsidR="00CA0DEB" w:rsidRDefault="00DD0658">
            <w:pPr>
              <w:numPr>
                <w:ilvl w:val="0"/>
                <w:numId w:val="10"/>
              </w:numPr>
              <w:ind w:left="364" w:hanging="182"/>
            </w:pPr>
            <w:r>
              <w:rPr>
                <w:sz w:val="18"/>
              </w:rPr>
              <w:t xml:space="preserve">Impôt et taxe </w:t>
            </w:r>
          </w:p>
          <w:p w:rsidR="00CA0DEB" w:rsidRDefault="00DD0658">
            <w:pPr>
              <w:numPr>
                <w:ilvl w:val="0"/>
                <w:numId w:val="10"/>
              </w:numPr>
              <w:spacing w:after="139"/>
              <w:ind w:left="364" w:hanging="182"/>
            </w:pPr>
            <w:r>
              <w:rPr>
                <w:sz w:val="18"/>
              </w:rPr>
              <w:t xml:space="preserve">Autres </w:t>
            </w:r>
            <w:r>
              <w:rPr>
                <w:i/>
                <w:sz w:val="18"/>
              </w:rPr>
              <w:t>(préciser)</w:t>
            </w:r>
            <w:r>
              <w:rPr>
                <w:sz w:val="18"/>
              </w:rPr>
              <w:t xml:space="preserve"> ............................................ </w:t>
            </w:r>
          </w:p>
          <w:p w:rsidR="00CA0DEB" w:rsidRDefault="00DD0658">
            <w:pPr>
              <w:spacing w:after="6" w:line="313" w:lineRule="auto"/>
              <w:ind w:left="5" w:right="51"/>
              <w:jc w:val="right"/>
            </w:pPr>
            <w:r>
              <w:rPr>
                <w:b/>
              </w:rPr>
              <w:t xml:space="preserve">TOTAL : Personnel </w:t>
            </w:r>
            <w:r>
              <w:rPr>
                <w:sz w:val="18"/>
              </w:rPr>
              <w:t xml:space="preserve">(charges sociales comprises) </w:t>
            </w:r>
          </w:p>
          <w:p w:rsidR="00CA0DEB" w:rsidRDefault="00DD0658">
            <w:pPr>
              <w:numPr>
                <w:ilvl w:val="0"/>
                <w:numId w:val="10"/>
              </w:numPr>
              <w:spacing w:line="238" w:lineRule="auto"/>
              <w:ind w:left="364" w:hanging="182"/>
            </w:pPr>
            <w:r>
              <w:rPr>
                <w:sz w:val="18"/>
              </w:rPr>
              <w:t>Personnel salarié (directeur, secrétaire,...) -</w:t>
            </w:r>
            <w:r>
              <w:rPr>
                <w:rFonts w:ascii="Arial" w:eastAsia="Arial" w:hAnsi="Arial" w:cs="Arial"/>
                <w:sz w:val="18"/>
              </w:rPr>
              <w:t xml:space="preserve"> </w:t>
            </w:r>
            <w:r>
              <w:rPr>
                <w:sz w:val="18"/>
              </w:rPr>
              <w:t xml:space="preserve">Personnel salarié animant des activités </w:t>
            </w:r>
          </w:p>
          <w:p w:rsidR="00CA0DEB" w:rsidRDefault="00DD0658">
            <w:pPr>
              <w:numPr>
                <w:ilvl w:val="0"/>
                <w:numId w:val="10"/>
              </w:numPr>
              <w:spacing w:after="139"/>
              <w:ind w:left="364" w:hanging="182"/>
            </w:pPr>
            <w:r>
              <w:rPr>
                <w:sz w:val="18"/>
              </w:rPr>
              <w:t xml:space="preserve">Autres </w:t>
            </w:r>
            <w:r>
              <w:rPr>
                <w:i/>
                <w:sz w:val="18"/>
              </w:rPr>
              <w:t>(précisez)</w:t>
            </w:r>
            <w:r>
              <w:rPr>
                <w:sz w:val="18"/>
              </w:rPr>
              <w:t xml:space="preserve">............................................ </w:t>
            </w:r>
          </w:p>
          <w:p w:rsidR="00CA0DEB" w:rsidRDefault="00DD0658">
            <w:pPr>
              <w:spacing w:after="47"/>
              <w:ind w:right="51"/>
              <w:jc w:val="right"/>
            </w:pPr>
            <w:r>
              <w:rPr>
                <w:b/>
              </w:rPr>
              <w:t xml:space="preserve">TOTAL : </w:t>
            </w:r>
          </w:p>
          <w:p w:rsidR="00CA0DEB" w:rsidRDefault="00DD0658">
            <w:pPr>
              <w:spacing w:after="63"/>
              <w:ind w:left="5"/>
            </w:pPr>
            <w:r>
              <w:rPr>
                <w:b/>
              </w:rPr>
              <w:t xml:space="preserve">Autres charges </w:t>
            </w:r>
            <w:r>
              <w:rPr>
                <w:i/>
                <w:sz w:val="18"/>
              </w:rPr>
              <w:t>(</w:t>
            </w:r>
            <w:r>
              <w:rPr>
                <w:sz w:val="18"/>
              </w:rPr>
              <w:t>préciser</w:t>
            </w:r>
            <w:r>
              <w:rPr>
                <w:i/>
                <w:sz w:val="18"/>
              </w:rPr>
              <w:t>)</w:t>
            </w:r>
            <w:r>
              <w:rPr>
                <w:b/>
              </w:rPr>
              <w:t xml:space="preserve"> </w:t>
            </w:r>
          </w:p>
          <w:p w:rsidR="00CA0DEB" w:rsidRDefault="00DD0658">
            <w:pPr>
              <w:numPr>
                <w:ilvl w:val="0"/>
                <w:numId w:val="10"/>
              </w:numPr>
              <w:ind w:left="364" w:hanging="182"/>
            </w:pPr>
            <w:r>
              <w:rPr>
                <w:sz w:val="18"/>
              </w:rPr>
              <w:t xml:space="preserve">....................................................................... </w:t>
            </w:r>
          </w:p>
          <w:p w:rsidR="00CA0DEB" w:rsidRDefault="00DD0658">
            <w:pPr>
              <w:numPr>
                <w:ilvl w:val="0"/>
                <w:numId w:val="10"/>
              </w:numPr>
              <w:ind w:left="364" w:hanging="182"/>
            </w:pPr>
            <w:r>
              <w:rPr>
                <w:sz w:val="18"/>
              </w:rPr>
              <w:t xml:space="preserve">....................................................................... </w:t>
            </w:r>
          </w:p>
          <w:p w:rsidR="00CA0DEB" w:rsidRDefault="00DD0658">
            <w:pPr>
              <w:numPr>
                <w:ilvl w:val="0"/>
                <w:numId w:val="10"/>
              </w:numPr>
              <w:ind w:left="364" w:hanging="182"/>
            </w:pPr>
            <w:r>
              <w:rPr>
                <w:sz w:val="18"/>
              </w:rPr>
              <w:t xml:space="preserve">....................................................................... </w:t>
            </w:r>
          </w:p>
          <w:p w:rsidR="00CA0DEB" w:rsidRDefault="00DD0658">
            <w:pPr>
              <w:numPr>
                <w:ilvl w:val="0"/>
                <w:numId w:val="10"/>
              </w:numPr>
              <w:spacing w:after="54"/>
              <w:ind w:left="364" w:hanging="182"/>
            </w:pPr>
            <w:r>
              <w:rPr>
                <w:sz w:val="18"/>
              </w:rPr>
              <w:t xml:space="preserve">....................................................................... </w:t>
            </w:r>
          </w:p>
          <w:p w:rsidR="00CA0DEB" w:rsidRDefault="00DD0658">
            <w:pPr>
              <w:numPr>
                <w:ilvl w:val="0"/>
                <w:numId w:val="10"/>
              </w:numPr>
              <w:spacing w:after="98"/>
              <w:ind w:left="364" w:hanging="182"/>
            </w:pPr>
            <w:r>
              <w:rPr>
                <w:sz w:val="18"/>
              </w:rPr>
              <w:t>.......................................................................</w:t>
            </w:r>
            <w:r>
              <w:t xml:space="preserve"> </w:t>
            </w:r>
          </w:p>
          <w:p w:rsidR="00CA0DEB" w:rsidRDefault="00DD0658">
            <w:pPr>
              <w:spacing w:after="35"/>
              <w:ind w:right="51"/>
              <w:jc w:val="right"/>
            </w:pPr>
            <w:r>
              <w:rPr>
                <w:b/>
              </w:rPr>
              <w:t xml:space="preserve">TOTAL : </w:t>
            </w:r>
          </w:p>
          <w:p w:rsidR="00CA0DEB" w:rsidRDefault="00DD0658">
            <w:pPr>
              <w:spacing w:after="133"/>
              <w:ind w:left="5"/>
            </w:pPr>
            <w:r>
              <w:rPr>
                <w:b/>
              </w:rPr>
              <w:t xml:space="preserve">Communication / publicité </w:t>
            </w:r>
          </w:p>
          <w:p w:rsidR="00CA0DEB" w:rsidRDefault="00DD0658">
            <w:pPr>
              <w:numPr>
                <w:ilvl w:val="0"/>
                <w:numId w:val="10"/>
              </w:numPr>
              <w:ind w:left="364" w:hanging="182"/>
            </w:pPr>
            <w:r>
              <w:rPr>
                <w:sz w:val="18"/>
              </w:rPr>
              <w:t>Conception, réalisation : affiches, tracts, dossier de presse</w:t>
            </w:r>
            <w:r>
              <w:t xml:space="preserve"> </w:t>
            </w:r>
          </w:p>
        </w:tc>
        <w:tc>
          <w:tcPr>
            <w:tcW w:w="0" w:type="auto"/>
            <w:vMerge/>
            <w:tcBorders>
              <w:top w:val="nil"/>
              <w:left w:val="single" w:sz="4" w:space="0" w:color="000000"/>
              <w:bottom w:val="single" w:sz="4" w:space="0" w:color="000000"/>
              <w:right w:val="single" w:sz="4" w:space="0" w:color="000000"/>
            </w:tcBorders>
          </w:tcPr>
          <w:p w:rsidR="00CA0DEB" w:rsidRDefault="00CA0DEB"/>
        </w:tc>
        <w:tc>
          <w:tcPr>
            <w:tcW w:w="1282" w:type="dxa"/>
            <w:tcBorders>
              <w:top w:val="single" w:sz="4" w:space="0" w:color="000000"/>
              <w:left w:val="single" w:sz="4" w:space="0" w:color="000000"/>
              <w:bottom w:val="single" w:sz="4" w:space="0" w:color="000000"/>
              <w:right w:val="single" w:sz="4" w:space="0" w:color="000000"/>
            </w:tcBorders>
          </w:tcPr>
          <w:p w:rsidR="00CA0DEB" w:rsidRDefault="00DD0658">
            <w:pPr>
              <w:spacing w:after="122"/>
              <w:ind w:left="5"/>
            </w:pPr>
            <w:r>
              <w:t xml:space="preserve"> </w:t>
            </w:r>
          </w:p>
          <w:p w:rsidR="00CA0DEB" w:rsidRDefault="00DD0658">
            <w:pPr>
              <w:spacing w:after="59"/>
              <w:ind w:left="5"/>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24" w:line="291" w:lineRule="auto"/>
              <w:ind w:left="5" w:right="10"/>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259"/>
              <w:ind w:left="5"/>
            </w:pPr>
            <w:r>
              <w:rPr>
                <w:sz w:val="18"/>
              </w:rPr>
              <w:t xml:space="preserve">....................... </w:t>
            </w:r>
          </w:p>
          <w:p w:rsidR="00CA0DEB" w:rsidRDefault="00DD0658">
            <w:pPr>
              <w:spacing w:after="24" w:line="291" w:lineRule="auto"/>
              <w:ind w:left="5" w:right="10"/>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144" w:line="291" w:lineRule="auto"/>
              <w:ind w:left="5" w:right="10"/>
            </w:pPr>
            <w:r>
              <w:t xml:space="preserve">...................  </w:t>
            </w:r>
          </w:p>
          <w:p w:rsidR="00CA0DEB" w:rsidRDefault="00DD0658">
            <w:pPr>
              <w:ind w:left="5"/>
            </w:pPr>
            <w:r>
              <w:rPr>
                <w:sz w:val="18"/>
              </w:rPr>
              <w:t xml:space="preserve">....................... </w:t>
            </w:r>
          </w:p>
        </w:tc>
        <w:tc>
          <w:tcPr>
            <w:tcW w:w="0" w:type="auto"/>
            <w:vMerge/>
            <w:tcBorders>
              <w:top w:val="nil"/>
              <w:left w:val="single" w:sz="4" w:space="0" w:color="000000"/>
              <w:bottom w:val="single" w:sz="4" w:space="0" w:color="000000"/>
              <w:right w:val="single" w:sz="4" w:space="0" w:color="000000"/>
            </w:tcBorders>
          </w:tcPr>
          <w:p w:rsidR="00CA0DEB" w:rsidRDefault="00CA0DEB"/>
        </w:tc>
        <w:tc>
          <w:tcPr>
            <w:tcW w:w="0" w:type="auto"/>
            <w:vMerge/>
            <w:tcBorders>
              <w:top w:val="nil"/>
              <w:left w:val="single" w:sz="4" w:space="0" w:color="000000"/>
              <w:bottom w:val="single" w:sz="4" w:space="0" w:color="000000"/>
              <w:right w:val="single" w:sz="4" w:space="0" w:color="000000"/>
            </w:tcBorders>
          </w:tcPr>
          <w:p w:rsidR="00CA0DEB" w:rsidRDefault="00CA0DEB"/>
        </w:tc>
      </w:tr>
      <w:tr w:rsidR="00CA0DEB">
        <w:trPr>
          <w:trHeight w:val="437"/>
        </w:trPr>
        <w:tc>
          <w:tcPr>
            <w:tcW w:w="4546" w:type="dxa"/>
            <w:tcBorders>
              <w:top w:val="single" w:sz="4" w:space="0" w:color="000000"/>
              <w:left w:val="single" w:sz="4" w:space="0" w:color="000000"/>
              <w:bottom w:val="double" w:sz="4" w:space="0" w:color="000000"/>
              <w:right w:val="single" w:sz="4" w:space="0" w:color="000000"/>
            </w:tcBorders>
          </w:tcPr>
          <w:p w:rsidR="00CA0DEB" w:rsidRDefault="00DD0658">
            <w:pPr>
              <w:ind w:left="5"/>
            </w:pPr>
            <w:r>
              <w:rPr>
                <w:b/>
                <w:sz w:val="24"/>
              </w:rPr>
              <w:t xml:space="preserve">Total charges </w:t>
            </w:r>
          </w:p>
        </w:tc>
        <w:tc>
          <w:tcPr>
            <w:tcW w:w="1272" w:type="dxa"/>
            <w:tcBorders>
              <w:top w:val="single" w:sz="4" w:space="0" w:color="000000"/>
              <w:left w:val="single" w:sz="4" w:space="0" w:color="000000"/>
              <w:bottom w:val="double" w:sz="4" w:space="0" w:color="000000"/>
              <w:right w:val="single" w:sz="4" w:space="0" w:color="000000"/>
            </w:tcBorders>
          </w:tcPr>
          <w:p w:rsidR="00CA0DEB" w:rsidRDefault="00DD0658">
            <w:pPr>
              <w:ind w:left="5"/>
            </w:pPr>
            <w:r>
              <w:t xml:space="preserve"> </w:t>
            </w:r>
          </w:p>
        </w:tc>
        <w:tc>
          <w:tcPr>
            <w:tcW w:w="1282" w:type="dxa"/>
            <w:tcBorders>
              <w:top w:val="single" w:sz="4" w:space="0" w:color="000000"/>
              <w:left w:val="single" w:sz="4" w:space="0" w:color="000000"/>
              <w:bottom w:val="doub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double" w:sz="4" w:space="0" w:color="000000"/>
              <w:right w:val="single" w:sz="4" w:space="0" w:color="000000"/>
            </w:tcBorders>
          </w:tcPr>
          <w:p w:rsidR="00CA0DEB" w:rsidRDefault="00DD0658">
            <w:r>
              <w:t xml:space="preserve"> </w:t>
            </w:r>
          </w:p>
        </w:tc>
        <w:tc>
          <w:tcPr>
            <w:tcW w:w="1272" w:type="dxa"/>
            <w:tcBorders>
              <w:top w:val="single" w:sz="4" w:space="0" w:color="000000"/>
              <w:left w:val="single" w:sz="4" w:space="0" w:color="000000"/>
              <w:bottom w:val="double" w:sz="4" w:space="0" w:color="000000"/>
              <w:right w:val="single" w:sz="4" w:space="0" w:color="000000"/>
            </w:tcBorders>
          </w:tcPr>
          <w:p w:rsidR="00CA0DEB" w:rsidRDefault="00DD0658">
            <w:r>
              <w:t xml:space="preserve">................... </w:t>
            </w:r>
          </w:p>
        </w:tc>
      </w:tr>
      <w:tr w:rsidR="00CA0DEB">
        <w:trPr>
          <w:trHeight w:val="394"/>
        </w:trPr>
        <w:tc>
          <w:tcPr>
            <w:tcW w:w="4546" w:type="dxa"/>
            <w:tcBorders>
              <w:top w:val="double" w:sz="4" w:space="0" w:color="000000"/>
              <w:left w:val="single" w:sz="4" w:space="0" w:color="000000"/>
              <w:bottom w:val="single" w:sz="4" w:space="0" w:color="000000"/>
              <w:right w:val="single" w:sz="4" w:space="0" w:color="000000"/>
            </w:tcBorders>
          </w:tcPr>
          <w:p w:rsidR="00CA0DEB" w:rsidRDefault="00DD0658">
            <w:pPr>
              <w:ind w:left="5"/>
            </w:pPr>
            <w:r>
              <w:rPr>
                <w:b/>
                <w:sz w:val="24"/>
              </w:rPr>
              <w:t>BÉNÉFICE ANTÉRIEUR</w:t>
            </w:r>
            <w:r>
              <w:t xml:space="preserve"> </w:t>
            </w:r>
          </w:p>
        </w:tc>
        <w:tc>
          <w:tcPr>
            <w:tcW w:w="1272" w:type="dxa"/>
            <w:tcBorders>
              <w:top w:val="double" w:sz="4" w:space="0" w:color="000000"/>
              <w:left w:val="single" w:sz="4" w:space="0" w:color="000000"/>
              <w:bottom w:val="single" w:sz="4" w:space="0" w:color="000000"/>
              <w:right w:val="single" w:sz="4" w:space="0" w:color="000000"/>
            </w:tcBorders>
          </w:tcPr>
          <w:p w:rsidR="00CA0DEB" w:rsidRDefault="00DD0658">
            <w:pPr>
              <w:ind w:left="5"/>
              <w:jc w:val="both"/>
            </w:pPr>
            <w:r>
              <w:t xml:space="preserve">……………….. </w:t>
            </w:r>
          </w:p>
        </w:tc>
        <w:tc>
          <w:tcPr>
            <w:tcW w:w="1282" w:type="dxa"/>
            <w:vMerge w:val="restart"/>
            <w:tcBorders>
              <w:top w:val="double" w:sz="4" w:space="0" w:color="000000"/>
              <w:left w:val="single" w:sz="4" w:space="0" w:color="000000"/>
              <w:bottom w:val="single" w:sz="4" w:space="0" w:color="000000"/>
              <w:right w:val="single" w:sz="4" w:space="0" w:color="000000"/>
            </w:tcBorders>
          </w:tcPr>
          <w:p w:rsidR="00CA0DEB" w:rsidRDefault="00DD0658">
            <w:pPr>
              <w:spacing w:after="261"/>
              <w:ind w:left="5"/>
            </w:pPr>
            <w:r>
              <w:t xml:space="preserve"> </w:t>
            </w:r>
          </w:p>
          <w:p w:rsidR="00CA0DEB" w:rsidRDefault="00DD0658">
            <w:pPr>
              <w:spacing w:after="56"/>
              <w:ind w:left="5"/>
            </w:pPr>
            <w:r>
              <w:rPr>
                <w:sz w:val="20"/>
              </w:rPr>
              <w:t xml:space="preserve"> </w:t>
            </w:r>
          </w:p>
          <w:p w:rsidR="00CA0DEB" w:rsidRDefault="00DD0658">
            <w:pPr>
              <w:spacing w:after="59"/>
              <w:ind w:left="5"/>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24" w:line="291" w:lineRule="auto"/>
              <w:ind w:left="5" w:right="10"/>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35"/>
              <w:ind w:left="5"/>
            </w:pPr>
            <w:r>
              <w:t xml:space="preserve">................... </w:t>
            </w:r>
          </w:p>
          <w:p w:rsidR="00CA0DEB" w:rsidRDefault="00DD0658">
            <w:pPr>
              <w:ind w:left="5"/>
            </w:pPr>
            <w:r>
              <w:t xml:space="preserve"> </w:t>
            </w:r>
          </w:p>
          <w:p w:rsidR="00CA0DEB" w:rsidRDefault="00DD0658">
            <w:pPr>
              <w:ind w:left="5"/>
            </w:pPr>
            <w:r>
              <w:rPr>
                <w:sz w:val="18"/>
              </w:rPr>
              <w:t>.......................</w:t>
            </w:r>
            <w:r>
              <w:t xml:space="preserve"> </w:t>
            </w:r>
          </w:p>
        </w:tc>
        <w:tc>
          <w:tcPr>
            <w:tcW w:w="1272" w:type="dxa"/>
            <w:vMerge w:val="restart"/>
            <w:tcBorders>
              <w:top w:val="double" w:sz="4" w:space="0" w:color="000000"/>
              <w:left w:val="single" w:sz="4" w:space="0" w:color="000000"/>
              <w:bottom w:val="single" w:sz="4" w:space="0" w:color="000000"/>
              <w:right w:val="single" w:sz="4" w:space="0" w:color="000000"/>
            </w:tcBorders>
          </w:tcPr>
          <w:p w:rsidR="00CA0DEB" w:rsidRDefault="00DD0658">
            <w:pPr>
              <w:spacing w:after="261"/>
            </w:pPr>
            <w:r>
              <w:t xml:space="preserve"> </w:t>
            </w:r>
          </w:p>
          <w:p w:rsidR="00CA0DEB" w:rsidRDefault="00DD0658">
            <w:pPr>
              <w:spacing w:after="56"/>
            </w:pPr>
            <w:r>
              <w:rPr>
                <w:sz w:val="20"/>
              </w:rPr>
              <w:t xml:space="preserve"> </w:t>
            </w:r>
          </w:p>
          <w:p w:rsidR="00CA0DEB" w:rsidRDefault="00DD0658">
            <w:pPr>
              <w:spacing w:after="59"/>
            </w:pPr>
            <w: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24" w:line="291" w:lineRule="auto"/>
              <w:ind w:right="5"/>
            </w:pPr>
            <w: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35"/>
            </w:pPr>
            <w:r>
              <w:t xml:space="preserve">................... </w:t>
            </w:r>
          </w:p>
          <w:p w:rsidR="00CA0DEB" w:rsidRDefault="00DD0658">
            <w:r>
              <w:t xml:space="preserve"> </w:t>
            </w:r>
          </w:p>
          <w:p w:rsidR="00CA0DEB" w:rsidRDefault="00DD0658">
            <w:r>
              <w:rPr>
                <w:sz w:val="18"/>
              </w:rPr>
              <w:t>.......................</w:t>
            </w:r>
            <w:r>
              <w:t xml:space="preserve"> </w:t>
            </w:r>
          </w:p>
        </w:tc>
        <w:tc>
          <w:tcPr>
            <w:tcW w:w="1272" w:type="dxa"/>
            <w:vMerge w:val="restart"/>
            <w:tcBorders>
              <w:top w:val="double" w:sz="4" w:space="0" w:color="000000"/>
              <w:left w:val="single" w:sz="4" w:space="0" w:color="000000"/>
              <w:bottom w:val="single" w:sz="4" w:space="0" w:color="000000"/>
              <w:right w:val="single" w:sz="4" w:space="0" w:color="000000"/>
            </w:tcBorders>
          </w:tcPr>
          <w:p w:rsidR="00CA0DEB" w:rsidRDefault="00DD0658">
            <w:pPr>
              <w:spacing w:after="261"/>
            </w:pPr>
            <w:r>
              <w:t xml:space="preserve"> </w:t>
            </w:r>
          </w:p>
          <w:p w:rsidR="00CA0DEB" w:rsidRDefault="00DD0658">
            <w:pPr>
              <w:spacing w:after="56"/>
            </w:pPr>
            <w:r>
              <w:rPr>
                <w:sz w:val="20"/>
              </w:rPr>
              <w:t xml:space="preserve"> </w:t>
            </w:r>
          </w:p>
          <w:p w:rsidR="00CA0DEB" w:rsidRDefault="00DD0658">
            <w:pPr>
              <w:spacing w:after="59"/>
            </w:pPr>
            <w:r>
              <w:t xml:space="preserve"> </w:t>
            </w:r>
          </w:p>
          <w:p w:rsidR="00CA0DEB" w:rsidRDefault="00DD0658">
            <w:r>
              <w:rPr>
                <w:sz w:val="18"/>
              </w:rP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24" w:line="291" w:lineRule="auto"/>
              <w:ind w:right="5"/>
            </w:pPr>
            <w:r>
              <w:t xml:space="preserve">...................  </w:t>
            </w:r>
          </w:p>
          <w:p w:rsidR="00CA0DEB" w:rsidRDefault="00DD0658">
            <w:r>
              <w:rPr>
                <w:sz w:val="18"/>
              </w:rPr>
              <w:t xml:space="preserve">....................... </w:t>
            </w:r>
          </w:p>
          <w:p w:rsidR="00CA0DEB" w:rsidRDefault="00DD0658">
            <w:r>
              <w:rPr>
                <w:sz w:val="18"/>
              </w:rPr>
              <w:t xml:space="preserve">....................... </w:t>
            </w:r>
          </w:p>
          <w:p w:rsidR="00CA0DEB" w:rsidRDefault="00DD0658">
            <w:pPr>
              <w:spacing w:after="139"/>
            </w:pPr>
            <w:r>
              <w:rPr>
                <w:sz w:val="18"/>
              </w:rPr>
              <w:t xml:space="preserve">....................... </w:t>
            </w:r>
          </w:p>
          <w:p w:rsidR="00CA0DEB" w:rsidRDefault="00DD0658">
            <w:pPr>
              <w:spacing w:after="35"/>
            </w:pPr>
            <w:r>
              <w:t xml:space="preserve">................... </w:t>
            </w:r>
          </w:p>
          <w:p w:rsidR="00CA0DEB" w:rsidRDefault="00DD0658">
            <w:r>
              <w:t xml:space="preserve"> </w:t>
            </w:r>
          </w:p>
          <w:p w:rsidR="00CA0DEB" w:rsidRDefault="00DD0658">
            <w:r>
              <w:rPr>
                <w:sz w:val="18"/>
              </w:rPr>
              <w:t>.......................</w:t>
            </w:r>
            <w:r>
              <w:t xml:space="preserve"> </w:t>
            </w:r>
          </w:p>
        </w:tc>
      </w:tr>
      <w:tr w:rsidR="00CA0DEB">
        <w:trPr>
          <w:trHeight w:val="4253"/>
        </w:trPr>
        <w:tc>
          <w:tcPr>
            <w:tcW w:w="4546" w:type="dxa"/>
            <w:tcBorders>
              <w:top w:val="single" w:sz="4" w:space="0" w:color="000000"/>
              <w:left w:val="nil"/>
              <w:bottom w:val="single" w:sz="4" w:space="0" w:color="000000"/>
              <w:right w:val="single" w:sz="4" w:space="0" w:color="000000"/>
            </w:tcBorders>
          </w:tcPr>
          <w:p w:rsidR="00CA0DEB" w:rsidRDefault="00DD0658">
            <w:pPr>
              <w:spacing w:after="111"/>
              <w:ind w:left="5"/>
            </w:pPr>
            <w:r>
              <w:rPr>
                <w:b/>
                <w:sz w:val="24"/>
              </w:rPr>
              <w:t xml:space="preserve">PRODUITS </w:t>
            </w:r>
          </w:p>
          <w:p w:rsidR="00CA0DEB" w:rsidRDefault="00DD0658">
            <w:pPr>
              <w:spacing w:after="60"/>
              <w:ind w:left="5"/>
            </w:pPr>
            <w:r>
              <w:rPr>
                <w:b/>
              </w:rPr>
              <w:t xml:space="preserve">Ressources propres </w:t>
            </w:r>
          </w:p>
          <w:p w:rsidR="00CA0DEB" w:rsidRDefault="00DD0658">
            <w:pPr>
              <w:numPr>
                <w:ilvl w:val="0"/>
                <w:numId w:val="11"/>
              </w:numPr>
              <w:ind w:left="321" w:hanging="139"/>
            </w:pPr>
            <w:r>
              <w:rPr>
                <w:sz w:val="18"/>
              </w:rPr>
              <w:t xml:space="preserve">Recette </w:t>
            </w:r>
          </w:p>
          <w:p w:rsidR="00CA0DEB" w:rsidRDefault="00DD0658">
            <w:pPr>
              <w:numPr>
                <w:ilvl w:val="0"/>
                <w:numId w:val="11"/>
              </w:numPr>
              <w:ind w:left="321" w:hanging="139"/>
            </w:pPr>
            <w:r>
              <w:rPr>
                <w:sz w:val="18"/>
              </w:rPr>
              <w:t xml:space="preserve">Placements (capital + intérêts) </w:t>
            </w:r>
          </w:p>
          <w:p w:rsidR="00CA0DEB" w:rsidRDefault="00DD0658">
            <w:pPr>
              <w:numPr>
                <w:ilvl w:val="0"/>
                <w:numId w:val="11"/>
              </w:numPr>
              <w:ind w:left="321" w:hanging="139"/>
            </w:pPr>
            <w:r>
              <w:rPr>
                <w:sz w:val="18"/>
              </w:rPr>
              <w:t xml:space="preserve">Cotisations </w:t>
            </w:r>
          </w:p>
          <w:p w:rsidR="00CA0DEB" w:rsidRDefault="00DD0658">
            <w:pPr>
              <w:numPr>
                <w:ilvl w:val="0"/>
                <w:numId w:val="11"/>
              </w:numPr>
              <w:spacing w:after="139"/>
              <w:ind w:left="321" w:hanging="139"/>
            </w:pPr>
            <w:r>
              <w:rPr>
                <w:sz w:val="18"/>
              </w:rPr>
              <w:t xml:space="preserve">Autres (préciser) </w:t>
            </w:r>
          </w:p>
          <w:p w:rsidR="00CA0DEB" w:rsidRDefault="00DD0658">
            <w:pPr>
              <w:spacing w:after="35"/>
              <w:ind w:right="51"/>
              <w:jc w:val="right"/>
            </w:pPr>
            <w:r>
              <w:rPr>
                <w:b/>
              </w:rPr>
              <w:t xml:space="preserve">TOTAL : </w:t>
            </w:r>
          </w:p>
          <w:p w:rsidR="00CA0DEB" w:rsidRDefault="00DD0658">
            <w:pPr>
              <w:spacing w:after="60"/>
              <w:ind w:left="5"/>
            </w:pPr>
            <w:r>
              <w:rPr>
                <w:b/>
              </w:rPr>
              <w:t xml:space="preserve">Financements publics </w:t>
            </w:r>
          </w:p>
          <w:p w:rsidR="00CA0DEB" w:rsidRDefault="00DD0658">
            <w:pPr>
              <w:numPr>
                <w:ilvl w:val="0"/>
                <w:numId w:val="11"/>
              </w:numPr>
              <w:ind w:left="321" w:hanging="139"/>
            </w:pPr>
            <w:r>
              <w:rPr>
                <w:sz w:val="18"/>
              </w:rPr>
              <w:t xml:space="preserve">État/Région (préciser) </w:t>
            </w:r>
          </w:p>
          <w:p w:rsidR="00CA0DEB" w:rsidRDefault="00DD0658">
            <w:pPr>
              <w:numPr>
                <w:ilvl w:val="0"/>
                <w:numId w:val="11"/>
              </w:numPr>
              <w:ind w:left="321" w:hanging="139"/>
            </w:pPr>
            <w:r>
              <w:rPr>
                <w:b/>
                <w:sz w:val="18"/>
              </w:rPr>
              <w:t>*</w:t>
            </w:r>
            <w:r>
              <w:rPr>
                <w:sz w:val="18"/>
              </w:rPr>
              <w:t xml:space="preserve">Département </w:t>
            </w:r>
          </w:p>
          <w:p w:rsidR="00CA0DEB" w:rsidRDefault="00DD0658">
            <w:pPr>
              <w:numPr>
                <w:ilvl w:val="0"/>
                <w:numId w:val="11"/>
              </w:numPr>
              <w:spacing w:after="139"/>
              <w:ind w:left="321" w:hanging="139"/>
            </w:pPr>
            <w:r>
              <w:rPr>
                <w:b/>
                <w:sz w:val="18"/>
              </w:rPr>
              <w:t>*</w:t>
            </w:r>
            <w:r>
              <w:rPr>
                <w:sz w:val="18"/>
              </w:rPr>
              <w:t xml:space="preserve">Commune/Intercommunalité (préciser) </w:t>
            </w:r>
          </w:p>
          <w:p w:rsidR="00CA0DEB" w:rsidRDefault="00DD0658">
            <w:pPr>
              <w:spacing w:after="80"/>
              <w:ind w:right="51"/>
              <w:jc w:val="right"/>
            </w:pPr>
            <w:r>
              <w:rPr>
                <w:b/>
              </w:rPr>
              <w:t xml:space="preserve">TOTAL : </w:t>
            </w:r>
          </w:p>
          <w:p w:rsidR="00CA0DEB" w:rsidRDefault="00DD0658">
            <w:pPr>
              <w:ind w:left="5"/>
            </w:pPr>
            <w:r>
              <w:rPr>
                <w:b/>
              </w:rPr>
              <w:t>Partenariat autre</w:t>
            </w:r>
            <w:r>
              <w:rPr>
                <w:sz w:val="14"/>
              </w:rPr>
              <w:t xml:space="preserve"> (préciser le nom et la nature </w:t>
            </w:r>
            <w:r>
              <w:rPr>
                <w:sz w:val="16"/>
              </w:rPr>
              <w:t>de l’échange)</w:t>
            </w:r>
            <w:r>
              <w:rPr>
                <w:sz w:val="14"/>
              </w:rPr>
              <w:t xml:space="preserve"> </w:t>
            </w:r>
          </w:p>
          <w:p w:rsidR="00CA0DEB" w:rsidRDefault="00DD0658">
            <w:pPr>
              <w:numPr>
                <w:ilvl w:val="0"/>
                <w:numId w:val="11"/>
              </w:numPr>
              <w:ind w:left="321" w:hanging="139"/>
            </w:pPr>
            <w:r>
              <w:rPr>
                <w:sz w:val="18"/>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rsidR="00CA0DEB" w:rsidRDefault="00DD0658">
            <w:pPr>
              <w:spacing w:after="56"/>
              <w:ind w:left="5"/>
            </w:pPr>
            <w:r>
              <w:rPr>
                <w:sz w:val="20"/>
              </w:rPr>
              <w:t xml:space="preserve"> </w:t>
            </w:r>
          </w:p>
          <w:p w:rsidR="00CA0DEB" w:rsidRDefault="00DD0658">
            <w:pPr>
              <w:spacing w:after="59"/>
              <w:ind w:left="5"/>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24" w:line="291" w:lineRule="auto"/>
              <w:ind w:left="5"/>
            </w:pPr>
            <w:r>
              <w:t xml:space="preserve">...................  </w:t>
            </w:r>
          </w:p>
          <w:p w:rsidR="00CA0DEB" w:rsidRDefault="00DD0658">
            <w:pPr>
              <w:ind w:left="5"/>
            </w:pPr>
            <w:r>
              <w:rPr>
                <w:sz w:val="18"/>
              </w:rPr>
              <w:t xml:space="preserve">....................... </w:t>
            </w:r>
          </w:p>
          <w:p w:rsidR="00CA0DEB" w:rsidRDefault="00DD0658">
            <w:pPr>
              <w:ind w:left="5"/>
            </w:pPr>
            <w:r>
              <w:rPr>
                <w:sz w:val="18"/>
              </w:rPr>
              <w:t xml:space="preserve">....................... </w:t>
            </w:r>
          </w:p>
          <w:p w:rsidR="00CA0DEB" w:rsidRDefault="00DD0658">
            <w:pPr>
              <w:spacing w:after="139"/>
              <w:ind w:left="5"/>
            </w:pPr>
            <w:r>
              <w:rPr>
                <w:sz w:val="18"/>
              </w:rPr>
              <w:t xml:space="preserve">....................... </w:t>
            </w:r>
          </w:p>
          <w:p w:rsidR="00CA0DEB" w:rsidRDefault="00DD0658">
            <w:pPr>
              <w:spacing w:after="35"/>
              <w:ind w:left="5"/>
            </w:pPr>
            <w:r>
              <w:t xml:space="preserve">................... </w:t>
            </w:r>
          </w:p>
          <w:p w:rsidR="00CA0DEB" w:rsidRDefault="00DD0658">
            <w:pPr>
              <w:ind w:left="5"/>
            </w:pPr>
            <w:r>
              <w:t xml:space="preserve"> </w:t>
            </w:r>
          </w:p>
          <w:p w:rsidR="00CA0DEB" w:rsidRDefault="00DD0658">
            <w:pPr>
              <w:ind w:left="5"/>
            </w:pPr>
            <w:r>
              <w:rPr>
                <w:sz w:val="18"/>
              </w:rPr>
              <w:t>.......................</w:t>
            </w:r>
            <w:r>
              <w:t xml:space="preserve"> </w:t>
            </w:r>
          </w:p>
        </w:tc>
        <w:tc>
          <w:tcPr>
            <w:tcW w:w="0" w:type="auto"/>
            <w:vMerge/>
            <w:tcBorders>
              <w:top w:val="nil"/>
              <w:left w:val="single" w:sz="4" w:space="0" w:color="000000"/>
              <w:bottom w:val="single" w:sz="4" w:space="0" w:color="000000"/>
              <w:right w:val="single" w:sz="4" w:space="0" w:color="000000"/>
            </w:tcBorders>
          </w:tcPr>
          <w:p w:rsidR="00CA0DEB" w:rsidRDefault="00CA0DEB"/>
        </w:tc>
        <w:tc>
          <w:tcPr>
            <w:tcW w:w="0" w:type="auto"/>
            <w:vMerge/>
            <w:tcBorders>
              <w:top w:val="nil"/>
              <w:left w:val="single" w:sz="4" w:space="0" w:color="000000"/>
              <w:bottom w:val="single" w:sz="4" w:space="0" w:color="000000"/>
              <w:right w:val="single" w:sz="4" w:space="0" w:color="000000"/>
            </w:tcBorders>
          </w:tcPr>
          <w:p w:rsidR="00CA0DEB" w:rsidRDefault="00CA0DEB"/>
        </w:tc>
        <w:tc>
          <w:tcPr>
            <w:tcW w:w="0" w:type="auto"/>
            <w:vMerge/>
            <w:tcBorders>
              <w:top w:val="nil"/>
              <w:left w:val="single" w:sz="4" w:space="0" w:color="000000"/>
              <w:bottom w:val="single" w:sz="4" w:space="0" w:color="000000"/>
              <w:right w:val="single" w:sz="4" w:space="0" w:color="000000"/>
            </w:tcBorders>
          </w:tcPr>
          <w:p w:rsidR="00CA0DEB" w:rsidRDefault="00CA0DEB"/>
        </w:tc>
      </w:tr>
      <w:tr w:rsidR="00CA0DEB">
        <w:trPr>
          <w:trHeight w:val="398"/>
        </w:trPr>
        <w:tc>
          <w:tcPr>
            <w:tcW w:w="45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rPr>
                <w:b/>
                <w:sz w:val="24"/>
              </w:rPr>
              <w:t>Total produits</w:t>
            </w:r>
            <w:r>
              <w:rPr>
                <w:b/>
              </w:rP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rsidR="00CA0DEB" w:rsidRDefault="00DD0658">
            <w:pPr>
              <w:ind w:left="5"/>
            </w:pPr>
            <w:r>
              <w:t xml:space="preserve">................... </w:t>
            </w:r>
          </w:p>
        </w:tc>
        <w:tc>
          <w:tcPr>
            <w:tcW w:w="1282" w:type="dxa"/>
            <w:tcBorders>
              <w:top w:val="single" w:sz="4" w:space="0" w:color="000000"/>
              <w:left w:val="single" w:sz="4" w:space="0" w:color="000000"/>
              <w:bottom w:val="single" w:sz="4" w:space="0" w:color="000000"/>
              <w:right w:val="single" w:sz="4" w:space="0" w:color="000000"/>
            </w:tcBorders>
            <w:vAlign w:val="bottom"/>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rsidR="00CA0DEB" w:rsidRDefault="00DD0658">
            <w:r>
              <w:t xml:space="preserve">................... </w:t>
            </w:r>
          </w:p>
        </w:tc>
        <w:tc>
          <w:tcPr>
            <w:tcW w:w="1272" w:type="dxa"/>
            <w:tcBorders>
              <w:top w:val="single" w:sz="4" w:space="0" w:color="000000"/>
              <w:left w:val="single" w:sz="4" w:space="0" w:color="000000"/>
              <w:bottom w:val="single" w:sz="4" w:space="0" w:color="000000"/>
              <w:right w:val="single" w:sz="4" w:space="0" w:color="000000"/>
            </w:tcBorders>
            <w:vAlign w:val="bottom"/>
          </w:tcPr>
          <w:p w:rsidR="00CA0DEB" w:rsidRDefault="00DD0658">
            <w:r>
              <w:t xml:space="preserve"> </w:t>
            </w:r>
          </w:p>
        </w:tc>
      </w:tr>
      <w:tr w:rsidR="00CA0DEB">
        <w:trPr>
          <w:trHeight w:val="470"/>
        </w:trPr>
        <w:tc>
          <w:tcPr>
            <w:tcW w:w="4546" w:type="dxa"/>
            <w:tcBorders>
              <w:top w:val="single" w:sz="4" w:space="0" w:color="000000"/>
              <w:left w:val="nil"/>
              <w:bottom w:val="nil"/>
              <w:right w:val="single" w:sz="4" w:space="0" w:color="000000"/>
            </w:tcBorders>
            <w:vAlign w:val="center"/>
          </w:tcPr>
          <w:p w:rsidR="00CA0DEB" w:rsidRDefault="00DD0658">
            <w:pPr>
              <w:ind w:left="5"/>
            </w:pPr>
            <w:r>
              <w:rPr>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rPr>
                <w:sz w:val="1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rPr>
                <w:sz w:val="14"/>
              </w:rPr>
              <w:t xml:space="preserve"> </w:t>
            </w:r>
          </w:p>
        </w:tc>
        <w:tc>
          <w:tcPr>
            <w:tcW w:w="2544" w:type="dxa"/>
            <w:gridSpan w:val="2"/>
            <w:tcBorders>
              <w:top w:val="single" w:sz="4" w:space="0" w:color="000000"/>
              <w:left w:val="single" w:sz="4" w:space="0" w:color="000000"/>
              <w:bottom w:val="single" w:sz="4" w:space="0" w:color="000000"/>
              <w:right w:val="single" w:sz="4" w:space="0" w:color="000000"/>
            </w:tcBorders>
          </w:tcPr>
          <w:p w:rsidR="00CA0DEB" w:rsidRDefault="00DD0658">
            <w:pPr>
              <w:jc w:val="both"/>
            </w:pPr>
            <w:r>
              <w:rPr>
                <w:b/>
                <w:sz w:val="14"/>
              </w:rPr>
              <w:t xml:space="preserve">Le budget prévisionnel doit être équilibré en dépenses et en recettes </w:t>
            </w:r>
          </w:p>
        </w:tc>
      </w:tr>
    </w:tbl>
    <w:p w:rsidR="00CA0DEB" w:rsidRDefault="00DD0658">
      <w:pPr>
        <w:tabs>
          <w:tab w:val="center" w:pos="1801"/>
          <w:tab w:val="center" w:pos="3475"/>
          <w:tab w:val="center" w:pos="4181"/>
          <w:tab w:val="center" w:pos="4891"/>
          <w:tab w:val="center" w:pos="6089"/>
        </w:tabs>
        <w:spacing w:after="5"/>
      </w:pPr>
      <w:r>
        <w:tab/>
      </w:r>
      <w:r>
        <w:rPr>
          <w:b/>
          <w:sz w:val="18"/>
        </w:rPr>
        <w:t>TOUT BUDGET NON ÉQUILIBRÉ</w:t>
      </w:r>
      <w:r>
        <w:rPr>
          <w:sz w:val="18"/>
        </w:rPr>
        <w:t xml:space="preserve"> </w:t>
      </w:r>
      <w:r>
        <w:rPr>
          <w:sz w:val="18"/>
        </w:rPr>
        <w:tab/>
        <w:t xml:space="preserve"> </w:t>
      </w:r>
      <w:r>
        <w:rPr>
          <w:sz w:val="18"/>
        </w:rPr>
        <w:tab/>
        <w:t xml:space="preserve"> </w:t>
      </w:r>
      <w:r>
        <w:rPr>
          <w:sz w:val="18"/>
        </w:rPr>
        <w:tab/>
        <w:t xml:space="preserve"> </w:t>
      </w:r>
      <w:r>
        <w:rPr>
          <w:sz w:val="18"/>
        </w:rPr>
        <w:tab/>
      </w:r>
      <w:r>
        <w:rPr>
          <w:b/>
          <w:sz w:val="20"/>
        </w:rPr>
        <w:t>Le Trésorier</w:t>
      </w:r>
      <w:r>
        <w:rPr>
          <w:sz w:val="18"/>
        </w:rPr>
        <w:t xml:space="preserve"> </w:t>
      </w:r>
    </w:p>
    <w:p w:rsidR="00CA0DEB" w:rsidRDefault="00DD0658">
      <w:pPr>
        <w:tabs>
          <w:tab w:val="center" w:pos="2342"/>
          <w:tab w:val="center" w:pos="4891"/>
          <w:tab w:val="center" w:pos="6206"/>
          <w:tab w:val="center" w:pos="9701"/>
        </w:tabs>
        <w:spacing w:after="5"/>
      </w:pPr>
      <w:r>
        <w:tab/>
      </w:r>
      <w:r>
        <w:rPr>
          <w:b/>
          <w:sz w:val="18"/>
        </w:rPr>
        <w:t>NE POURRA ÊTRE INSTRUIT PAS LES SERVICES</w:t>
      </w:r>
      <w:r>
        <w:rPr>
          <w:sz w:val="18"/>
        </w:rPr>
        <w:t xml:space="preserve">  </w:t>
      </w:r>
      <w:r>
        <w:rPr>
          <w:sz w:val="18"/>
        </w:rPr>
        <w:tab/>
        <w:t xml:space="preserve"> </w:t>
      </w:r>
      <w:r>
        <w:rPr>
          <w:sz w:val="18"/>
        </w:rPr>
        <w:tab/>
      </w:r>
      <w:r>
        <w:rPr>
          <w:sz w:val="16"/>
        </w:rPr>
        <w:t>(Nom et signature)</w:t>
      </w:r>
      <w:r>
        <w:t xml:space="preserve"> </w:t>
      </w:r>
      <w:r>
        <w:tab/>
        <w:t xml:space="preserve"> </w:t>
      </w:r>
    </w:p>
    <w:p w:rsidR="00CA0DEB" w:rsidRDefault="00CA0DEB">
      <w:pPr>
        <w:sectPr w:rsidR="00CA0DEB" w:rsidSect="00F379A7">
          <w:footerReference w:type="even" r:id="rId10"/>
          <w:footerReference w:type="default" r:id="rId11"/>
          <w:footerReference w:type="first" r:id="rId12"/>
          <w:pgSz w:w="11900" w:h="16840"/>
          <w:pgMar w:top="561" w:right="983" w:bottom="345" w:left="490" w:header="720" w:footer="194" w:gutter="0"/>
          <w:cols w:space="720"/>
          <w:titlePg/>
          <w:docGrid w:linePitch="299"/>
        </w:sectPr>
      </w:pPr>
    </w:p>
    <w:p w:rsidR="00CA0DEB" w:rsidRDefault="00DD0658">
      <w:pPr>
        <w:pStyle w:val="Titre1"/>
        <w:spacing w:after="330"/>
        <w:ind w:right="223"/>
      </w:pPr>
      <w:r>
        <w:lastRenderedPageBreak/>
        <w:t xml:space="preserve">Demande d’aide aux projets (une fiche par projet) </w:t>
      </w:r>
    </w:p>
    <w:p w:rsidR="00CA0DEB" w:rsidRDefault="00DD0658">
      <w:pPr>
        <w:spacing w:after="120" w:line="240" w:lineRule="auto"/>
        <w:ind w:left="566" w:right="387"/>
      </w:pPr>
      <w:r>
        <w:rPr>
          <w:sz w:val="24"/>
        </w:rPr>
        <w:t xml:space="preserve">Cette subvention est accordée afin de permettre à l’association de mener des recherches et/ou des études généalogiques, historiques ou archéologiques et/ou de réaliser un projet ponctuel de mise en valeur du patrimoine de Seine-et-Marne. </w:t>
      </w:r>
    </w:p>
    <w:p w:rsidR="00CA0DEB" w:rsidRDefault="00DD0658">
      <w:pPr>
        <w:spacing w:after="110" w:line="250" w:lineRule="auto"/>
        <w:ind w:left="561" w:hanging="10"/>
        <w:jc w:val="both"/>
      </w:pPr>
      <w:r>
        <w:rPr>
          <w:sz w:val="24"/>
        </w:rPr>
        <w:t xml:space="preserve">Une même association peut bénéficier de ce type de subvention pour deux dossiers au maximum par année civile. Les projets doivent être menés dans l’année civile de la demande. </w:t>
      </w:r>
    </w:p>
    <w:p w:rsidR="00CA0DEB" w:rsidRDefault="00DD0658">
      <w:pPr>
        <w:spacing w:after="106" w:line="250" w:lineRule="auto"/>
        <w:ind w:left="561" w:hanging="10"/>
        <w:jc w:val="both"/>
      </w:pPr>
      <w:r>
        <w:rPr>
          <w:sz w:val="24"/>
        </w:rPr>
        <w:t xml:space="preserve">Cette aide peut être accordée pour : </w:t>
      </w:r>
    </w:p>
    <w:p w:rsidR="00CA0DEB" w:rsidRDefault="00DD0658">
      <w:pPr>
        <w:numPr>
          <w:ilvl w:val="0"/>
          <w:numId w:val="3"/>
        </w:numPr>
        <w:spacing w:after="49" w:line="250" w:lineRule="auto"/>
        <w:ind w:left="978" w:hanging="427"/>
        <w:jc w:val="both"/>
      </w:pPr>
      <w:r>
        <w:rPr>
          <w:sz w:val="24"/>
        </w:rPr>
        <w:t xml:space="preserve">des recherches ou des études concernant : </w:t>
      </w:r>
    </w:p>
    <w:p w:rsidR="00CA0DEB" w:rsidRDefault="00DD0658">
      <w:pPr>
        <w:numPr>
          <w:ilvl w:val="2"/>
          <w:numId w:val="4"/>
        </w:numPr>
        <w:spacing w:after="5" w:line="250" w:lineRule="auto"/>
        <w:ind w:right="120" w:hanging="360"/>
        <w:jc w:val="both"/>
      </w:pPr>
      <w:r>
        <w:rPr>
          <w:sz w:val="24"/>
        </w:rPr>
        <w:t xml:space="preserve">le patrimoine de Seine-et-Marne (édifices, mobiliers, œuvres d’art, archives…), </w:t>
      </w:r>
    </w:p>
    <w:p w:rsidR="00CA0DEB" w:rsidRDefault="00DD0658">
      <w:pPr>
        <w:numPr>
          <w:ilvl w:val="2"/>
          <w:numId w:val="4"/>
        </w:numPr>
        <w:spacing w:after="5" w:line="250" w:lineRule="auto"/>
        <w:ind w:right="120" w:hanging="360"/>
        <w:jc w:val="both"/>
      </w:pPr>
      <w:r>
        <w:rPr>
          <w:sz w:val="24"/>
        </w:rPr>
        <w:t xml:space="preserve">l’étude archéologique de vestiges mis au jour en Seine-et-Marne, avec l’accord préalable du Conservateur régional de l’archéologie, </w:t>
      </w:r>
    </w:p>
    <w:p w:rsidR="00CA0DEB" w:rsidRDefault="00DD0658">
      <w:pPr>
        <w:numPr>
          <w:ilvl w:val="2"/>
          <w:numId w:val="4"/>
        </w:numPr>
        <w:spacing w:after="5" w:line="250" w:lineRule="auto"/>
        <w:ind w:right="120" w:hanging="360"/>
        <w:jc w:val="both"/>
      </w:pPr>
      <w:r>
        <w:rPr>
          <w:sz w:val="24"/>
        </w:rPr>
        <w:t xml:space="preserve">la rédaction d’un rapport d’opération archéologique autorisée par le préfet de région, </w:t>
      </w:r>
    </w:p>
    <w:p w:rsidR="00CA0DEB" w:rsidRDefault="00DD0658">
      <w:pPr>
        <w:numPr>
          <w:ilvl w:val="2"/>
          <w:numId w:val="4"/>
        </w:numPr>
        <w:spacing w:after="110" w:line="250" w:lineRule="auto"/>
        <w:ind w:right="120" w:hanging="360"/>
        <w:jc w:val="both"/>
      </w:pPr>
      <w:r>
        <w:rPr>
          <w:sz w:val="24"/>
        </w:rPr>
        <w:t xml:space="preserve">la publication inédite d’étude archéologique ou historique en rapport avec le territoire de Seine-et-Marne. </w:t>
      </w:r>
    </w:p>
    <w:p w:rsidR="00CA0DEB" w:rsidRDefault="00DD0658">
      <w:pPr>
        <w:numPr>
          <w:ilvl w:val="0"/>
          <w:numId w:val="3"/>
        </w:numPr>
        <w:spacing w:after="53" w:line="250" w:lineRule="auto"/>
        <w:ind w:left="978" w:hanging="427"/>
        <w:jc w:val="both"/>
      </w:pPr>
      <w:r>
        <w:rPr>
          <w:sz w:val="24"/>
        </w:rPr>
        <w:t xml:space="preserve">Des chantiers mis en œuvre par une association et accueillant des personnes bénévoles concernant : </w:t>
      </w:r>
    </w:p>
    <w:p w:rsidR="00CA0DEB" w:rsidRDefault="00DD0658">
      <w:pPr>
        <w:numPr>
          <w:ilvl w:val="2"/>
          <w:numId w:val="5"/>
        </w:numPr>
        <w:spacing w:after="5" w:line="250" w:lineRule="auto"/>
        <w:ind w:hanging="360"/>
        <w:jc w:val="both"/>
      </w:pPr>
      <w:r>
        <w:rPr>
          <w:sz w:val="24"/>
        </w:rPr>
        <w:t xml:space="preserve">Toute opération archéologique autorisée par le Préfet de région sur tout ou partie du territoire du département de Seine-et-Marne, </w:t>
      </w:r>
    </w:p>
    <w:p w:rsidR="00CA0DEB" w:rsidRDefault="00DD0658">
      <w:pPr>
        <w:numPr>
          <w:ilvl w:val="2"/>
          <w:numId w:val="5"/>
        </w:numPr>
        <w:spacing w:after="110" w:line="250" w:lineRule="auto"/>
        <w:ind w:hanging="360"/>
        <w:jc w:val="both"/>
      </w:pPr>
      <w:r>
        <w:rPr>
          <w:sz w:val="24"/>
        </w:rPr>
        <w:t>la restauration d’un édifice, d’un site ou d’un objet constitutifs du patrimoine de Seine</w:t>
      </w:r>
      <w:r w:rsidR="009F2113">
        <w:rPr>
          <w:sz w:val="24"/>
        </w:rPr>
        <w:t>-</w:t>
      </w:r>
      <w:r>
        <w:rPr>
          <w:sz w:val="24"/>
        </w:rPr>
        <w:t xml:space="preserve">et-Marne, </w:t>
      </w:r>
    </w:p>
    <w:p w:rsidR="00CA0DEB" w:rsidRDefault="00DD0658">
      <w:pPr>
        <w:numPr>
          <w:ilvl w:val="0"/>
          <w:numId w:val="3"/>
        </w:numPr>
        <w:spacing w:after="48" w:line="250" w:lineRule="auto"/>
        <w:ind w:left="978" w:hanging="427"/>
        <w:jc w:val="both"/>
      </w:pPr>
      <w:r>
        <w:rPr>
          <w:sz w:val="24"/>
        </w:rPr>
        <w:t xml:space="preserve">Une édition originale, dans l’année, sous la forme d’un livre ou d’un support multimédia. Sont exclus les bulletins d’information rendant compte des activités de l’association, quelle que soit leur périodicité, les compilations de documents antérieurs, les rééditions à l’identique ; </w:t>
      </w:r>
    </w:p>
    <w:p w:rsidR="00CA0DEB" w:rsidRDefault="00DD0658">
      <w:pPr>
        <w:numPr>
          <w:ilvl w:val="0"/>
          <w:numId w:val="3"/>
        </w:numPr>
        <w:spacing w:after="53" w:line="250" w:lineRule="auto"/>
        <w:ind w:left="978" w:hanging="427"/>
        <w:jc w:val="both"/>
      </w:pPr>
      <w:r>
        <w:rPr>
          <w:sz w:val="24"/>
        </w:rPr>
        <w:t xml:space="preserve">Une exposition permanente ou temporaire portant sur le patrimoine de Seine-et-Marne (édifices, mobiliers, œuvres d’art, archives, vestiges…) ; </w:t>
      </w:r>
    </w:p>
    <w:p w:rsidR="00CA0DEB" w:rsidRDefault="00DD0658">
      <w:pPr>
        <w:numPr>
          <w:ilvl w:val="0"/>
          <w:numId w:val="3"/>
        </w:numPr>
        <w:spacing w:after="230" w:line="250" w:lineRule="auto"/>
        <w:ind w:left="978" w:hanging="427"/>
        <w:jc w:val="both"/>
      </w:pPr>
      <w:r>
        <w:rPr>
          <w:sz w:val="24"/>
        </w:rPr>
        <w:t xml:space="preserve">Une manifestation mettant en valeur le patrimoine de Seine-et-Marne (édifices, mobiliers, œuvres d’art, archives, vestiges…), telle que : symposium, colloque, animations, forum ponctuel, à l’exclusion de ce qui concerne des activités récurrentes et des spectacles de toute nature. </w:t>
      </w:r>
    </w:p>
    <w:p w:rsidR="00CA0DEB" w:rsidRDefault="00DD0658">
      <w:pPr>
        <w:spacing w:after="106" w:line="250" w:lineRule="auto"/>
        <w:ind w:left="561" w:hanging="10"/>
        <w:jc w:val="both"/>
      </w:pPr>
      <w:r>
        <w:rPr>
          <w:sz w:val="24"/>
        </w:rPr>
        <w:t xml:space="preserve">Ne sont pas éligibles : </w:t>
      </w:r>
    </w:p>
    <w:p w:rsidR="00CA0DEB" w:rsidRDefault="00DD0658">
      <w:pPr>
        <w:numPr>
          <w:ilvl w:val="1"/>
          <w:numId w:val="3"/>
        </w:numPr>
        <w:spacing w:after="39"/>
        <w:ind w:hanging="360"/>
        <w:jc w:val="both"/>
      </w:pPr>
      <w:r>
        <w:rPr>
          <w:sz w:val="24"/>
        </w:rPr>
        <w:t xml:space="preserve">les projets organisés au seul profit des adhérents ou sur invitation (non ouvert au public) ; </w:t>
      </w:r>
    </w:p>
    <w:p w:rsidR="00CA0DEB" w:rsidRDefault="00DD0658">
      <w:pPr>
        <w:numPr>
          <w:ilvl w:val="1"/>
          <w:numId w:val="3"/>
        </w:numPr>
        <w:spacing w:after="230" w:line="250" w:lineRule="auto"/>
        <w:ind w:hanging="360"/>
        <w:jc w:val="both"/>
      </w:pPr>
      <w:r>
        <w:rPr>
          <w:sz w:val="24"/>
        </w:rPr>
        <w:t>l’organisation de festivités nationales (Journées européennes du patrimoine, Journées nationales de l’archéologie, Nuit des musées, fête de la science…).</w:t>
      </w:r>
      <w:r>
        <w:rPr>
          <w:b/>
          <w:sz w:val="24"/>
        </w:rPr>
        <w:t xml:space="preserve"> </w:t>
      </w:r>
    </w:p>
    <w:p w:rsidR="00CA0DEB" w:rsidRDefault="00DD0658">
      <w:pPr>
        <w:spacing w:after="230" w:line="250" w:lineRule="auto"/>
        <w:ind w:left="561" w:right="423" w:hanging="10"/>
        <w:jc w:val="both"/>
      </w:pPr>
      <w:r>
        <w:rPr>
          <w:b/>
          <w:sz w:val="24"/>
        </w:rPr>
        <w:t xml:space="preserve">La subvention perçue ne peut être supérieure à 25% du coût prévisionnel du projet et sera plafonnée à 5 000 € pour les chantiers archéologiques ou de restauration et à 3 000 € pour tout autre projet. </w:t>
      </w:r>
    </w:p>
    <w:p w:rsidR="00CA0DEB" w:rsidRDefault="00DD0658">
      <w:pPr>
        <w:spacing w:after="0"/>
        <w:ind w:left="566"/>
      </w:pPr>
      <w:r>
        <w:rPr>
          <w:b/>
          <w:sz w:val="24"/>
        </w:rPr>
        <w:t xml:space="preserve"> </w:t>
      </w:r>
      <w:r>
        <w:rPr>
          <w:b/>
          <w:sz w:val="24"/>
        </w:rPr>
        <w:tab/>
        <w:t xml:space="preserve"> </w:t>
      </w:r>
    </w:p>
    <w:p w:rsidR="005E0516" w:rsidRDefault="005E0516">
      <w:pPr>
        <w:spacing w:after="108" w:line="250" w:lineRule="auto"/>
        <w:ind w:left="561" w:hanging="10"/>
        <w:jc w:val="both"/>
        <w:rPr>
          <w:b/>
          <w:sz w:val="24"/>
        </w:rPr>
      </w:pPr>
    </w:p>
    <w:p w:rsidR="005E0516" w:rsidRDefault="005E0516">
      <w:pPr>
        <w:spacing w:after="108" w:line="250" w:lineRule="auto"/>
        <w:ind w:left="561" w:hanging="10"/>
        <w:jc w:val="both"/>
        <w:rPr>
          <w:b/>
          <w:sz w:val="24"/>
        </w:rPr>
      </w:pPr>
    </w:p>
    <w:p w:rsidR="005E0516" w:rsidRDefault="005E0516">
      <w:pPr>
        <w:spacing w:after="108" w:line="250" w:lineRule="auto"/>
        <w:ind w:left="561" w:hanging="10"/>
        <w:jc w:val="both"/>
        <w:rPr>
          <w:b/>
          <w:sz w:val="24"/>
        </w:rPr>
      </w:pPr>
    </w:p>
    <w:p w:rsidR="005E0516" w:rsidRDefault="005E0516">
      <w:pPr>
        <w:spacing w:after="108" w:line="250" w:lineRule="auto"/>
        <w:ind w:left="561" w:hanging="10"/>
        <w:jc w:val="both"/>
        <w:rPr>
          <w:b/>
          <w:sz w:val="24"/>
        </w:rPr>
      </w:pPr>
    </w:p>
    <w:p w:rsidR="005E0516" w:rsidRDefault="005E0516">
      <w:pPr>
        <w:spacing w:after="108" w:line="250" w:lineRule="auto"/>
        <w:ind w:left="561" w:hanging="10"/>
        <w:jc w:val="both"/>
        <w:rPr>
          <w:b/>
          <w:sz w:val="24"/>
        </w:rPr>
      </w:pPr>
    </w:p>
    <w:p w:rsidR="005E0516" w:rsidRDefault="005E0516">
      <w:pPr>
        <w:spacing w:after="108" w:line="250" w:lineRule="auto"/>
        <w:ind w:left="561" w:hanging="10"/>
        <w:jc w:val="both"/>
        <w:rPr>
          <w:b/>
          <w:sz w:val="24"/>
        </w:rPr>
      </w:pPr>
    </w:p>
    <w:p w:rsidR="00CA0DEB" w:rsidRDefault="00DD0658">
      <w:pPr>
        <w:spacing w:after="108" w:line="250" w:lineRule="auto"/>
        <w:ind w:left="561" w:hanging="10"/>
        <w:jc w:val="both"/>
      </w:pPr>
      <w:r>
        <w:rPr>
          <w:b/>
          <w:sz w:val="24"/>
        </w:rPr>
        <w:lastRenderedPageBreak/>
        <w:t xml:space="preserve">*Nature du projet : </w:t>
      </w:r>
    </w:p>
    <w:p w:rsidR="00CA0DEB" w:rsidRDefault="00DD0658">
      <w:pPr>
        <w:numPr>
          <w:ilvl w:val="0"/>
          <w:numId w:val="6"/>
        </w:numPr>
        <w:spacing w:after="109" w:line="250" w:lineRule="auto"/>
        <w:ind w:hanging="269"/>
        <w:jc w:val="both"/>
      </w:pPr>
      <w:r>
        <w:rPr>
          <w:sz w:val="24"/>
        </w:rPr>
        <w:t xml:space="preserve">Recherche ou Chantier </w:t>
      </w:r>
    </w:p>
    <w:p w:rsidR="00CA0DEB" w:rsidRDefault="00DD0658">
      <w:pPr>
        <w:numPr>
          <w:ilvl w:val="0"/>
          <w:numId w:val="6"/>
        </w:numPr>
        <w:spacing w:after="107" w:line="250" w:lineRule="auto"/>
        <w:ind w:hanging="269"/>
        <w:jc w:val="both"/>
      </w:pPr>
      <w:r>
        <w:rPr>
          <w:sz w:val="24"/>
        </w:rPr>
        <w:t xml:space="preserve">Valorisation ou autre (exposition, etc.) </w:t>
      </w:r>
    </w:p>
    <w:p w:rsidR="00CA0DEB" w:rsidRDefault="00DD0658">
      <w:pPr>
        <w:spacing w:after="106" w:line="250" w:lineRule="auto"/>
        <w:ind w:left="561" w:hanging="10"/>
        <w:jc w:val="both"/>
      </w:pPr>
      <w:r>
        <w:rPr>
          <w:b/>
          <w:sz w:val="24"/>
        </w:rPr>
        <w:t>*Intitulé du projet</w:t>
      </w:r>
      <w:r>
        <w:rPr>
          <w:sz w:val="24"/>
        </w:rPr>
        <w:t xml:space="preserve"> : .............................................................................................................................. </w:t>
      </w:r>
    </w:p>
    <w:p w:rsidR="00CA0DEB" w:rsidRDefault="00DD0658">
      <w:pPr>
        <w:spacing w:after="106" w:line="250" w:lineRule="auto"/>
        <w:ind w:left="561" w:hanging="10"/>
        <w:jc w:val="both"/>
      </w:pPr>
      <w:r>
        <w:rPr>
          <w:b/>
          <w:sz w:val="24"/>
        </w:rPr>
        <w:t>*Descriptif du projet</w:t>
      </w:r>
      <w:r>
        <w:rPr>
          <w:sz w:val="24"/>
        </w:rPr>
        <w:t xml:space="preserve"> : ........................................................................................................................... </w:t>
      </w:r>
    </w:p>
    <w:p w:rsidR="00CA0DEB" w:rsidRDefault="00DD0658">
      <w:pPr>
        <w:spacing w:after="5" w:line="250" w:lineRule="auto"/>
        <w:ind w:left="561" w:hanging="10"/>
        <w:jc w:val="both"/>
      </w:pPr>
      <w:r>
        <w:rPr>
          <w:sz w:val="24"/>
        </w:rPr>
        <w:t>...............................................................................................................................................................</w:t>
      </w:r>
    </w:p>
    <w:p w:rsidR="00CA0DEB" w:rsidRDefault="00DD0658">
      <w:pPr>
        <w:spacing w:after="5" w:line="250" w:lineRule="auto"/>
        <w:ind w:left="561" w:hanging="10"/>
        <w:jc w:val="both"/>
      </w:pPr>
      <w:r>
        <w:rPr>
          <w:sz w:val="24"/>
        </w:rPr>
        <w:t>...............................................................................................................................................................</w:t>
      </w:r>
    </w:p>
    <w:p w:rsidR="00CA0DEB" w:rsidRDefault="00DD0658">
      <w:pPr>
        <w:spacing w:after="5" w:line="250" w:lineRule="auto"/>
        <w:ind w:left="561" w:hanging="10"/>
        <w:jc w:val="both"/>
      </w:pPr>
      <w:r>
        <w:rPr>
          <w:sz w:val="24"/>
        </w:rPr>
        <w:t>...............................................................................................................................................................</w:t>
      </w:r>
    </w:p>
    <w:p w:rsidR="00CA0DEB" w:rsidRDefault="00DD0658">
      <w:pPr>
        <w:spacing w:after="5" w:line="250" w:lineRule="auto"/>
        <w:ind w:left="561" w:hanging="10"/>
        <w:jc w:val="both"/>
      </w:pPr>
      <w:r>
        <w:rPr>
          <w:sz w:val="24"/>
        </w:rPr>
        <w:t>...............................................................................................................................................................</w:t>
      </w:r>
    </w:p>
    <w:p w:rsidR="00CA0DEB" w:rsidRDefault="00DD0658">
      <w:pPr>
        <w:spacing w:after="5" w:line="250" w:lineRule="auto"/>
        <w:ind w:left="561" w:hanging="10"/>
        <w:jc w:val="both"/>
      </w:pPr>
      <w:r>
        <w:rPr>
          <w:sz w:val="24"/>
        </w:rPr>
        <w:t>...............................................................................................................................................................</w:t>
      </w:r>
    </w:p>
    <w:p w:rsidR="00CA0DEB" w:rsidRDefault="00DD0658">
      <w:pPr>
        <w:spacing w:after="5" w:line="250" w:lineRule="auto"/>
        <w:ind w:left="561" w:hanging="10"/>
        <w:jc w:val="both"/>
      </w:pPr>
      <w:r>
        <w:rPr>
          <w:sz w:val="24"/>
        </w:rPr>
        <w:t>...............................................................................................................................................................</w:t>
      </w:r>
    </w:p>
    <w:p w:rsidR="00CA0DEB" w:rsidRDefault="00DD0658">
      <w:pPr>
        <w:spacing w:after="5" w:line="250" w:lineRule="auto"/>
        <w:ind w:left="561" w:hanging="10"/>
        <w:jc w:val="both"/>
      </w:pPr>
      <w:r>
        <w:rPr>
          <w:sz w:val="24"/>
        </w:rPr>
        <w:t>...............................................................................................................................................................</w:t>
      </w:r>
    </w:p>
    <w:p w:rsidR="00CA0DEB" w:rsidRDefault="00DD0658">
      <w:pPr>
        <w:spacing w:after="106" w:line="250" w:lineRule="auto"/>
        <w:ind w:left="561" w:hanging="10"/>
        <w:jc w:val="both"/>
      </w:pPr>
      <w:r>
        <w:rPr>
          <w:b/>
          <w:sz w:val="24"/>
        </w:rPr>
        <w:t xml:space="preserve">*Coût du projet (à détailler) </w:t>
      </w:r>
      <w:r>
        <w:rPr>
          <w:sz w:val="24"/>
        </w:rPr>
        <w:t xml:space="preserve">: ............................................................................................................... </w:t>
      </w:r>
    </w:p>
    <w:p w:rsidR="00CA0DEB" w:rsidRDefault="00DD0658">
      <w:pPr>
        <w:spacing w:after="5" w:line="250" w:lineRule="auto"/>
        <w:ind w:left="561" w:hanging="10"/>
        <w:jc w:val="both"/>
      </w:pPr>
      <w:r>
        <w:rPr>
          <w:sz w:val="24"/>
        </w:rPr>
        <w:t>...............................................................................................................................................................</w:t>
      </w:r>
    </w:p>
    <w:p w:rsidR="00CA0DEB" w:rsidRDefault="00DD0658">
      <w:pPr>
        <w:spacing w:after="226" w:line="250" w:lineRule="auto"/>
        <w:ind w:left="561" w:hanging="10"/>
        <w:jc w:val="both"/>
      </w:pPr>
      <w:r>
        <w:rPr>
          <w:sz w:val="24"/>
        </w:rPr>
        <w:t xml:space="preserve">............................................................................................................................................................... </w:t>
      </w:r>
    </w:p>
    <w:p w:rsidR="00CA0DEB" w:rsidRDefault="00DD0658">
      <w:pPr>
        <w:spacing w:after="5" w:line="338" w:lineRule="auto"/>
        <w:ind w:left="561" w:right="422" w:hanging="10"/>
        <w:jc w:val="both"/>
      </w:pPr>
      <w:r>
        <w:rPr>
          <w:b/>
          <w:sz w:val="24"/>
        </w:rPr>
        <w:t>*Montant de la subvention départementale sollicité</w:t>
      </w:r>
      <w:r>
        <w:rPr>
          <w:sz w:val="24"/>
        </w:rPr>
        <w:t xml:space="preserve"> : ....................................................................... </w:t>
      </w:r>
      <w:r>
        <w:rPr>
          <w:b/>
          <w:sz w:val="24"/>
        </w:rPr>
        <w:t>*Budget prévisionnel du projet</w:t>
      </w:r>
      <w:r>
        <w:rPr>
          <w:sz w:val="24"/>
        </w:rPr>
        <w:t xml:space="preserve"> (compléter tableau joint) : ................................................................. </w:t>
      </w:r>
      <w:r>
        <w:rPr>
          <w:b/>
          <w:sz w:val="24"/>
        </w:rPr>
        <w:t xml:space="preserve">*Critères quantitatifs et qualitatifs </w:t>
      </w:r>
    </w:p>
    <w:p w:rsidR="00CA0DEB" w:rsidRDefault="00DD0658">
      <w:pPr>
        <w:numPr>
          <w:ilvl w:val="0"/>
          <w:numId w:val="7"/>
        </w:numPr>
        <w:spacing w:after="5" w:line="250" w:lineRule="auto"/>
        <w:ind w:hanging="360"/>
        <w:jc w:val="both"/>
      </w:pPr>
      <w:r>
        <w:rPr>
          <w:sz w:val="24"/>
        </w:rPr>
        <w:t xml:space="preserve">Durée du projet : </w:t>
      </w:r>
    </w:p>
    <w:p w:rsidR="00CA0DEB" w:rsidRDefault="00DD0658">
      <w:pPr>
        <w:spacing w:after="5" w:line="250" w:lineRule="auto"/>
        <w:ind w:left="1776" w:right="3960" w:hanging="10"/>
        <w:jc w:val="both"/>
      </w:pPr>
      <w:r>
        <w:rPr>
          <w:sz w:val="24"/>
        </w:rPr>
        <w:t>-</w:t>
      </w:r>
      <w:r>
        <w:rPr>
          <w:rFonts w:ascii="Arial" w:eastAsia="Arial" w:hAnsi="Arial" w:cs="Arial"/>
          <w:sz w:val="24"/>
        </w:rPr>
        <w:t xml:space="preserve"> </w:t>
      </w:r>
      <w:r>
        <w:rPr>
          <w:rFonts w:ascii="Arial" w:eastAsia="Arial" w:hAnsi="Arial" w:cs="Arial"/>
          <w:sz w:val="24"/>
        </w:rPr>
        <w:tab/>
      </w:r>
      <w:r>
        <w:rPr>
          <w:sz w:val="24"/>
        </w:rPr>
        <w:t>Date de début : ............................................... -</w:t>
      </w:r>
      <w:r>
        <w:rPr>
          <w:rFonts w:ascii="Arial" w:eastAsia="Arial" w:hAnsi="Arial" w:cs="Arial"/>
          <w:sz w:val="24"/>
        </w:rPr>
        <w:t xml:space="preserve"> </w:t>
      </w:r>
      <w:r>
        <w:rPr>
          <w:rFonts w:ascii="Arial" w:eastAsia="Arial" w:hAnsi="Arial" w:cs="Arial"/>
          <w:sz w:val="24"/>
        </w:rPr>
        <w:tab/>
      </w:r>
      <w:r>
        <w:rPr>
          <w:sz w:val="24"/>
        </w:rPr>
        <w:t xml:space="preserve">Date de fin : .................................................... </w:t>
      </w:r>
    </w:p>
    <w:p w:rsidR="00CA0DEB" w:rsidRDefault="00DD0658">
      <w:pPr>
        <w:numPr>
          <w:ilvl w:val="0"/>
          <w:numId w:val="7"/>
        </w:numPr>
        <w:spacing w:after="127" w:line="250" w:lineRule="auto"/>
        <w:ind w:hanging="360"/>
        <w:jc w:val="both"/>
      </w:pPr>
      <w:r>
        <w:rPr>
          <w:sz w:val="24"/>
        </w:rPr>
        <w:t xml:space="preserve">Partenaires et contributeurs scientifique et/ou technique du projet (intervenant, auteur, partenaire institutionnel, etc.) : ................................................................................................ ................................................................................................................................................... </w:t>
      </w:r>
    </w:p>
    <w:p w:rsidR="00CA0DEB" w:rsidRDefault="00DD0658">
      <w:pPr>
        <w:numPr>
          <w:ilvl w:val="0"/>
          <w:numId w:val="7"/>
        </w:numPr>
        <w:spacing w:after="5" w:line="250" w:lineRule="auto"/>
        <w:ind w:hanging="360"/>
        <w:jc w:val="both"/>
      </w:pPr>
      <w:r>
        <w:rPr>
          <w:sz w:val="24"/>
        </w:rPr>
        <w:t xml:space="preserve">Aire de diffusion du projet (locale, intercommunale, départementale): .................................. </w:t>
      </w:r>
    </w:p>
    <w:p w:rsidR="00CA0DEB" w:rsidRDefault="00DD0658">
      <w:pPr>
        <w:spacing w:after="2"/>
        <w:ind w:left="10" w:right="426" w:hanging="10"/>
        <w:jc w:val="right"/>
      </w:pPr>
      <w:r>
        <w:rPr>
          <w:sz w:val="24"/>
        </w:rPr>
        <w:t xml:space="preserve">................................................................................................................................................... </w:t>
      </w:r>
    </w:p>
    <w:p w:rsidR="00CA0DEB" w:rsidRDefault="00DD0658">
      <w:pPr>
        <w:numPr>
          <w:ilvl w:val="0"/>
          <w:numId w:val="7"/>
        </w:numPr>
        <w:spacing w:after="110" w:line="250" w:lineRule="auto"/>
        <w:ind w:hanging="360"/>
        <w:jc w:val="both"/>
      </w:pPr>
      <w:r>
        <w:rPr>
          <w:sz w:val="24"/>
        </w:rPr>
        <w:t xml:space="preserve">Public pris en compte dans le projet : ....................................................................................... ................................................................................................................................................... </w:t>
      </w:r>
    </w:p>
    <w:p w:rsidR="00CA0DEB" w:rsidRDefault="00DD0658">
      <w:pPr>
        <w:spacing w:after="109" w:line="250" w:lineRule="auto"/>
        <w:ind w:left="932" w:hanging="10"/>
        <w:jc w:val="both"/>
      </w:pPr>
      <w:r>
        <w:rPr>
          <w:sz w:val="24"/>
        </w:rPr>
        <w:t xml:space="preserve">Préciser en particulier les actions mises en œuvre à destination des publics suivant** : </w:t>
      </w:r>
    </w:p>
    <w:p w:rsidR="00CA0DEB" w:rsidRDefault="00DD0658">
      <w:pPr>
        <w:numPr>
          <w:ilvl w:val="1"/>
          <w:numId w:val="8"/>
        </w:numPr>
        <w:spacing w:after="5" w:line="250" w:lineRule="auto"/>
        <w:ind w:hanging="355"/>
        <w:jc w:val="both"/>
      </w:pPr>
      <w:r>
        <w:rPr>
          <w:sz w:val="24"/>
        </w:rPr>
        <w:t xml:space="preserve">Séniors (+65 ans), </w:t>
      </w:r>
    </w:p>
    <w:p w:rsidR="00CA0DEB" w:rsidRDefault="00DD0658">
      <w:pPr>
        <w:numPr>
          <w:ilvl w:val="1"/>
          <w:numId w:val="8"/>
        </w:numPr>
        <w:spacing w:after="5" w:line="250" w:lineRule="auto"/>
        <w:ind w:hanging="355"/>
        <w:jc w:val="both"/>
      </w:pPr>
      <w:r>
        <w:rPr>
          <w:sz w:val="24"/>
        </w:rPr>
        <w:t xml:space="preserve">Scolaires </w:t>
      </w:r>
      <w:proofErr w:type="gramStart"/>
      <w:r>
        <w:rPr>
          <w:sz w:val="24"/>
        </w:rPr>
        <w:t xml:space="preserve">:  </w:t>
      </w:r>
      <w:r>
        <w:rPr>
          <w:rFonts w:ascii="Wingdings 2" w:eastAsia="Wingdings 2" w:hAnsi="Wingdings 2" w:cs="Wingdings 2"/>
          <w:sz w:val="24"/>
        </w:rPr>
        <w:t></w:t>
      </w:r>
      <w:proofErr w:type="gramEnd"/>
      <w:r>
        <w:rPr>
          <w:sz w:val="24"/>
        </w:rPr>
        <w:t xml:space="preserve"> primaire </w:t>
      </w:r>
      <w:r>
        <w:rPr>
          <w:rFonts w:ascii="Wingdings 2" w:eastAsia="Wingdings 2" w:hAnsi="Wingdings 2" w:cs="Wingdings 2"/>
          <w:sz w:val="24"/>
        </w:rPr>
        <w:t></w:t>
      </w:r>
      <w:r>
        <w:rPr>
          <w:sz w:val="24"/>
        </w:rPr>
        <w:t xml:space="preserve"> collège </w:t>
      </w:r>
      <w:r>
        <w:rPr>
          <w:rFonts w:ascii="Wingdings 2" w:eastAsia="Wingdings 2" w:hAnsi="Wingdings 2" w:cs="Wingdings 2"/>
          <w:sz w:val="24"/>
        </w:rPr>
        <w:t></w:t>
      </w:r>
      <w:r>
        <w:rPr>
          <w:sz w:val="24"/>
        </w:rPr>
        <w:t xml:space="preserve"> lycée </w:t>
      </w:r>
    </w:p>
    <w:p w:rsidR="00CA0DEB" w:rsidRDefault="00DD0658">
      <w:pPr>
        <w:numPr>
          <w:ilvl w:val="1"/>
          <w:numId w:val="8"/>
        </w:numPr>
        <w:spacing w:after="5" w:line="250" w:lineRule="auto"/>
        <w:ind w:hanging="355"/>
        <w:jc w:val="both"/>
      </w:pPr>
      <w:r>
        <w:rPr>
          <w:sz w:val="24"/>
        </w:rPr>
        <w:t xml:space="preserve">Jeune public hors temps scolaire </w:t>
      </w:r>
    </w:p>
    <w:p w:rsidR="00CA0DEB" w:rsidRDefault="00DD0658">
      <w:pPr>
        <w:numPr>
          <w:ilvl w:val="1"/>
          <w:numId w:val="8"/>
        </w:numPr>
        <w:spacing w:after="5" w:line="250" w:lineRule="auto"/>
        <w:ind w:hanging="355"/>
        <w:jc w:val="both"/>
      </w:pPr>
      <w:r>
        <w:rPr>
          <w:sz w:val="24"/>
        </w:rPr>
        <w:t xml:space="preserve">Public empêché*** </w:t>
      </w:r>
    </w:p>
    <w:p w:rsidR="00CA0DEB" w:rsidRDefault="00DD0658">
      <w:pPr>
        <w:numPr>
          <w:ilvl w:val="1"/>
          <w:numId w:val="8"/>
        </w:numPr>
        <w:spacing w:after="5" w:line="250" w:lineRule="auto"/>
        <w:ind w:hanging="355"/>
        <w:jc w:val="both"/>
      </w:pPr>
      <w:r>
        <w:rPr>
          <w:sz w:val="24"/>
        </w:rPr>
        <w:t xml:space="preserve">Public éloigné*** </w:t>
      </w:r>
    </w:p>
    <w:p w:rsidR="00CA0DEB" w:rsidRDefault="00DD0658">
      <w:pPr>
        <w:spacing w:after="5" w:line="250" w:lineRule="auto"/>
        <w:ind w:left="932" w:hanging="10"/>
        <w:jc w:val="both"/>
      </w:pPr>
      <w:r>
        <w:rPr>
          <w:sz w:val="24"/>
        </w:rPr>
        <w:t>.........................................................................................................................................................</w:t>
      </w:r>
    </w:p>
    <w:p w:rsidR="00CA0DEB" w:rsidRDefault="00DD0658">
      <w:pPr>
        <w:spacing w:after="5" w:line="250" w:lineRule="auto"/>
        <w:ind w:left="932" w:hanging="10"/>
        <w:jc w:val="both"/>
      </w:pPr>
      <w:r>
        <w:rPr>
          <w:sz w:val="24"/>
        </w:rPr>
        <w:t>.........................................................................................................................................................</w:t>
      </w:r>
    </w:p>
    <w:p w:rsidR="00CA0DEB" w:rsidRDefault="00DD0658">
      <w:pPr>
        <w:spacing w:after="133" w:line="250" w:lineRule="auto"/>
        <w:ind w:left="932" w:hanging="10"/>
        <w:jc w:val="both"/>
      </w:pPr>
      <w:r>
        <w:rPr>
          <w:sz w:val="24"/>
        </w:rPr>
        <w:t xml:space="preserve">......................................................................................................................................................... </w:t>
      </w:r>
    </w:p>
    <w:p w:rsidR="00CA0DEB" w:rsidRDefault="00DD0658">
      <w:pPr>
        <w:numPr>
          <w:ilvl w:val="0"/>
          <w:numId w:val="7"/>
        </w:numPr>
        <w:spacing w:after="5" w:line="250" w:lineRule="auto"/>
        <w:ind w:hanging="360"/>
        <w:jc w:val="both"/>
      </w:pPr>
      <w:r>
        <w:rPr>
          <w:sz w:val="24"/>
        </w:rPr>
        <w:t xml:space="preserve">actions de communication autour du projet :............................................................................ </w:t>
      </w:r>
    </w:p>
    <w:p w:rsidR="00CA0DEB" w:rsidRDefault="00DD0658">
      <w:pPr>
        <w:spacing w:after="2"/>
        <w:ind w:left="10" w:right="426" w:hanging="10"/>
        <w:jc w:val="right"/>
      </w:pPr>
      <w:r>
        <w:rPr>
          <w:sz w:val="24"/>
        </w:rPr>
        <w:t>...................................................................................................................................................</w:t>
      </w:r>
    </w:p>
    <w:p w:rsidR="00CA0DEB" w:rsidRDefault="00DD0658">
      <w:pPr>
        <w:spacing w:after="58"/>
        <w:ind w:left="10" w:right="426" w:hanging="10"/>
        <w:jc w:val="right"/>
      </w:pPr>
      <w:r>
        <w:rPr>
          <w:sz w:val="24"/>
        </w:rPr>
        <w:t xml:space="preserve">................................................................................................................................................... </w:t>
      </w:r>
    </w:p>
    <w:p w:rsidR="00CA0DEB" w:rsidRDefault="00DD0658">
      <w:pPr>
        <w:spacing w:after="5" w:line="236" w:lineRule="auto"/>
        <w:ind w:left="561" w:right="168" w:hanging="10"/>
      </w:pPr>
      <w:r>
        <w:rPr>
          <w:sz w:val="20"/>
        </w:rPr>
        <w:t xml:space="preserve">**cocher la/les case(s) concernées </w:t>
      </w:r>
    </w:p>
    <w:p w:rsidR="005E0516" w:rsidRDefault="00DD0658">
      <w:pPr>
        <w:spacing w:after="5" w:line="236" w:lineRule="auto"/>
        <w:ind w:left="561" w:right="168" w:hanging="10"/>
        <w:rPr>
          <w:sz w:val="20"/>
        </w:rPr>
      </w:pPr>
      <w:r>
        <w:rPr>
          <w:sz w:val="20"/>
        </w:rPr>
        <w:t xml:space="preserve">***Publics empêchés : Par convention, on appelle "publics empêchés", les personnes privées d’un service du fait d’un handicap ou d’une impossibilité de se déplacer (personnes hospitalisées, détenues…). </w:t>
      </w:r>
    </w:p>
    <w:p w:rsidR="00CA0DEB" w:rsidRDefault="00DD0658">
      <w:pPr>
        <w:spacing w:after="5" w:line="236" w:lineRule="auto"/>
        <w:ind w:left="561" w:right="168" w:hanging="10"/>
      </w:pPr>
      <w:r>
        <w:rPr>
          <w:sz w:val="20"/>
        </w:rPr>
        <w:t>***Publics éloignés : Par convention, on nomme "publics éloignés», les personnes privées d’une offre culturelle pour un motif géographique, socio-culturel, économique, …</w:t>
      </w:r>
    </w:p>
    <w:p w:rsidR="00CA0DEB" w:rsidRDefault="00DD0658">
      <w:pPr>
        <w:pStyle w:val="Titre1"/>
        <w:spacing w:after="0"/>
        <w:ind w:left="1570" w:firstLine="0"/>
        <w:jc w:val="left"/>
      </w:pPr>
      <w:r>
        <w:lastRenderedPageBreak/>
        <w:t xml:space="preserve">Budget lié à la demande d’aide aux projets </w:t>
      </w:r>
      <w:r>
        <w:rPr>
          <w:b w:val="0"/>
        </w:rPr>
        <w:t>(un par projet)</w:t>
      </w:r>
      <w:r>
        <w:t xml:space="preserve"> </w:t>
      </w:r>
    </w:p>
    <w:p w:rsidR="00CA0DEB" w:rsidRDefault="00DD0658" w:rsidP="005E0516">
      <w:pPr>
        <w:spacing w:before="120" w:after="0"/>
        <w:ind w:left="158" w:hanging="11"/>
        <w:jc w:val="center"/>
      </w:pPr>
      <w:r>
        <w:rPr>
          <w:b/>
          <w:sz w:val="24"/>
        </w:rPr>
        <w:t xml:space="preserve">BUDGET PRÉVISIONNEL DU PROJET </w:t>
      </w:r>
    </w:p>
    <w:p w:rsidR="00CA0DEB" w:rsidRDefault="00DD0658">
      <w:pPr>
        <w:spacing w:after="0"/>
        <w:ind w:left="566"/>
      </w:pPr>
      <w:r>
        <w:rPr>
          <w:sz w:val="24"/>
        </w:rPr>
        <w:t xml:space="preserve"> </w:t>
      </w:r>
    </w:p>
    <w:tbl>
      <w:tblPr>
        <w:tblStyle w:val="TableGrid"/>
        <w:tblW w:w="10771" w:type="dxa"/>
        <w:tblInd w:w="0" w:type="dxa"/>
        <w:tblCellMar>
          <w:top w:w="6" w:type="dxa"/>
          <w:left w:w="106" w:type="dxa"/>
          <w:right w:w="89" w:type="dxa"/>
        </w:tblCellMar>
        <w:tblLook w:val="04A0" w:firstRow="1" w:lastRow="0" w:firstColumn="1" w:lastColumn="0" w:noHBand="0" w:noVBand="1"/>
      </w:tblPr>
      <w:tblGrid>
        <w:gridCol w:w="4046"/>
        <w:gridCol w:w="1272"/>
        <w:gridCol w:w="4181"/>
        <w:gridCol w:w="1272"/>
      </w:tblGrid>
      <w:tr w:rsidR="00CA0DEB">
        <w:trPr>
          <w:trHeight w:val="547"/>
        </w:trPr>
        <w:tc>
          <w:tcPr>
            <w:tcW w:w="4046"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right="12"/>
              <w:jc w:val="center"/>
            </w:pPr>
            <w:r>
              <w:rPr>
                <w:b/>
              </w:rPr>
              <w:t xml:space="preserve">CHARGES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jc w:val="center"/>
            </w:pPr>
            <w:r>
              <w:rPr>
                <w:b/>
              </w:rPr>
              <w:t xml:space="preserve">MONTANT EN EUROS </w:t>
            </w:r>
          </w:p>
        </w:tc>
        <w:tc>
          <w:tcPr>
            <w:tcW w:w="4181"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right="13"/>
              <w:jc w:val="center"/>
            </w:pPr>
            <w:r>
              <w:rPr>
                <w:b/>
              </w:rPr>
              <w:t xml:space="preserve">PRODUITS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62" w:hanging="24"/>
            </w:pPr>
            <w:r>
              <w:rPr>
                <w:b/>
              </w:rPr>
              <w:t xml:space="preserve">MONTANT EN EUROS </w:t>
            </w:r>
          </w:p>
        </w:tc>
      </w:tr>
      <w:tr w:rsidR="00CA0DEB" w:rsidTr="005E0516">
        <w:trPr>
          <w:trHeight w:val="477"/>
        </w:trPr>
        <w:tc>
          <w:tcPr>
            <w:tcW w:w="5318" w:type="dxa"/>
            <w:gridSpan w:val="2"/>
            <w:tcBorders>
              <w:top w:val="single" w:sz="4" w:space="0" w:color="000000"/>
              <w:left w:val="single" w:sz="4" w:space="0" w:color="000000"/>
              <w:bottom w:val="single" w:sz="4" w:space="0" w:color="000000"/>
              <w:right w:val="single" w:sz="4" w:space="0" w:color="000000"/>
            </w:tcBorders>
            <w:vAlign w:val="center"/>
          </w:tcPr>
          <w:p w:rsidR="00CA0DEB" w:rsidRDefault="00DD0658">
            <w:pPr>
              <w:ind w:right="2"/>
              <w:jc w:val="center"/>
            </w:pPr>
            <w:r>
              <w:rPr>
                <w:b/>
              </w:rPr>
              <w:t xml:space="preserve">I - Charges directes affectées au projet </w:t>
            </w:r>
          </w:p>
        </w:tc>
        <w:tc>
          <w:tcPr>
            <w:tcW w:w="5453" w:type="dxa"/>
            <w:gridSpan w:val="2"/>
            <w:tcBorders>
              <w:top w:val="single" w:sz="4" w:space="0" w:color="000000"/>
              <w:left w:val="single" w:sz="4" w:space="0" w:color="000000"/>
              <w:bottom w:val="single" w:sz="4" w:space="0" w:color="000000"/>
              <w:right w:val="single" w:sz="4" w:space="0" w:color="000000"/>
            </w:tcBorders>
            <w:vAlign w:val="center"/>
          </w:tcPr>
          <w:p w:rsidR="00CA0DEB" w:rsidRDefault="00DD0658">
            <w:pPr>
              <w:ind w:right="7"/>
              <w:jc w:val="center"/>
            </w:pPr>
            <w:r>
              <w:rPr>
                <w:b/>
              </w:rPr>
              <w:t xml:space="preserve">I - Ressources directes affectée au projet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60 - Achats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70 - Ressources propres </w:t>
            </w:r>
          </w:p>
        </w:tc>
      </w:tr>
      <w:tr w:rsidR="00CA0DEB">
        <w:trPr>
          <w:trHeight w:val="307"/>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Prestations de service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Prestations de service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rPr>
                <w:sz w:val="24"/>
              </w:rPr>
              <w:t xml:space="preserve"> </w:t>
            </w:r>
          </w:p>
        </w:tc>
      </w:tr>
      <w:tr w:rsidR="00CA0DEB">
        <w:trPr>
          <w:trHeight w:val="302"/>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Achat de matières et fournitures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Vente de marchandise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rPr>
                <w:sz w:val="24"/>
              </w:rPr>
              <w:t xml:space="preserve"> </w:t>
            </w:r>
          </w:p>
        </w:tc>
      </w:tr>
      <w:tr w:rsidR="00CA0DEB">
        <w:trPr>
          <w:trHeight w:val="302"/>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Autres fournitures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Produits des activités annexes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rPr>
                <w:sz w:val="24"/>
              </w:rP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61 - Services extérieurs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74 - Subventions d’exploitation</w:t>
            </w:r>
            <w:r>
              <w:t xml:space="preserve"> </w:t>
            </w:r>
          </w:p>
        </w:tc>
      </w:tr>
      <w:tr w:rsidR="00CA0DEB" w:rsidTr="005E0516">
        <w:trPr>
          <w:trHeight w:val="266"/>
        </w:trPr>
        <w:tc>
          <w:tcPr>
            <w:tcW w:w="4046"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t xml:space="preserve">- Locations </w:t>
            </w:r>
          </w:p>
        </w:tc>
        <w:tc>
          <w:tcPr>
            <w:tcW w:w="1272"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t xml:space="preserve">- État : précisez le(s) ministère(s) sollicité(s) </w:t>
            </w:r>
          </w:p>
        </w:tc>
        <w:tc>
          <w:tcPr>
            <w:tcW w:w="1272" w:type="dxa"/>
            <w:tcBorders>
              <w:top w:val="single" w:sz="4" w:space="0" w:color="000000"/>
              <w:left w:val="single" w:sz="4" w:space="0" w:color="000000"/>
              <w:bottom w:val="single" w:sz="4" w:space="0" w:color="000000"/>
              <w:right w:val="single" w:sz="4" w:space="0" w:color="000000"/>
            </w:tcBorders>
            <w:vAlign w:val="center"/>
          </w:tcPr>
          <w:p w:rsidR="00CA0DEB" w:rsidRDefault="00DD0658">
            <w:r>
              <w:rPr>
                <w:sz w:val="24"/>
              </w:rP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Entretien et réparation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SRA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Assurances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DRJSCS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Documentation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62 - Autres services extérieurs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Région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547"/>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Rémunération intermédiaires et honoraires </w:t>
            </w:r>
          </w:p>
        </w:tc>
        <w:tc>
          <w:tcPr>
            <w:tcW w:w="1272"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Publicité, publication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Département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Déplacements missions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Frais postaux et Télécommunication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Commune(s) / Intercommunalité(s)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Services bancaires et autres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63 - Impôts et taxes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Organisme sociaux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Impôts et taxes sur rémunération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Autres impôts et taxes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Fonds Européens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64 - Charges du personnel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Rémunération du personnel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CNASEA (emploi aidés)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Charges sociales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Autres recettes (</w:t>
            </w:r>
            <w:r>
              <w:rPr>
                <w:sz w:val="20"/>
              </w:rPr>
              <w:t>précise</w:t>
            </w:r>
            <w:r>
              <w:t xml:space="preserve">r)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Autres charges de personnel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75 - Autres produits de gestions courantes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65 - Autres charges de gestion courante</w:t>
            </w: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Dont cotisations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66 - Charges financières</w:t>
            </w:r>
            <w:r>
              <w:t xml:space="preserve">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76 - Produits financiers</w:t>
            </w:r>
            <w: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67 - Charges exceptionnelles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77 - Produits exceptionnels</w:t>
            </w:r>
            <w: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68 - Dotation aux amortissements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78 - Reprise sur amortissement</w:t>
            </w:r>
            <w:r>
              <w:t xml:space="preserve">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79 - Transfert de charges </w:t>
            </w:r>
          </w:p>
        </w:tc>
      </w:tr>
      <w:tr w:rsidR="00CA0DEB" w:rsidTr="005E0516">
        <w:trPr>
          <w:trHeight w:val="443"/>
        </w:trPr>
        <w:tc>
          <w:tcPr>
            <w:tcW w:w="5318" w:type="dxa"/>
            <w:gridSpan w:val="2"/>
            <w:tcBorders>
              <w:top w:val="single" w:sz="4" w:space="0" w:color="000000"/>
              <w:left w:val="single" w:sz="4" w:space="0" w:color="000000"/>
              <w:bottom w:val="single" w:sz="4" w:space="0" w:color="000000"/>
              <w:right w:val="single" w:sz="4" w:space="0" w:color="000000"/>
            </w:tcBorders>
            <w:vAlign w:val="center"/>
          </w:tcPr>
          <w:p w:rsidR="00CA0DEB" w:rsidRDefault="00DD0658">
            <w:pPr>
              <w:ind w:right="7"/>
              <w:jc w:val="center"/>
            </w:pPr>
            <w:r>
              <w:rPr>
                <w:b/>
              </w:rPr>
              <w:t xml:space="preserve">II – Charges indirectes affectées au projet </w:t>
            </w:r>
          </w:p>
        </w:tc>
        <w:tc>
          <w:tcPr>
            <w:tcW w:w="5453" w:type="dxa"/>
            <w:gridSpan w:val="2"/>
            <w:tcBorders>
              <w:top w:val="single" w:sz="4" w:space="0" w:color="000000"/>
              <w:left w:val="single" w:sz="4" w:space="0" w:color="000000"/>
              <w:bottom w:val="single" w:sz="4" w:space="0" w:color="000000"/>
              <w:right w:val="single" w:sz="4" w:space="0" w:color="000000"/>
            </w:tcBorders>
            <w:vAlign w:val="center"/>
          </w:tcPr>
          <w:p w:rsidR="00CA0DEB" w:rsidRDefault="00DD0658">
            <w:pPr>
              <w:ind w:right="11"/>
              <w:jc w:val="center"/>
            </w:pPr>
            <w:r>
              <w:rPr>
                <w:b/>
              </w:rPr>
              <w:t xml:space="preserve">II – Ressources indirectes affectées au projet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rsidTr="005E0516">
        <w:trPr>
          <w:trHeight w:val="454"/>
        </w:trPr>
        <w:tc>
          <w:tcPr>
            <w:tcW w:w="5318" w:type="dxa"/>
            <w:gridSpan w:val="2"/>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rPr>
                <w:b/>
              </w:rPr>
              <w:t xml:space="preserve">TOTAL DES CHARGES PRÉVISONNELS </w:t>
            </w:r>
          </w:p>
        </w:tc>
        <w:tc>
          <w:tcPr>
            <w:tcW w:w="5453" w:type="dxa"/>
            <w:gridSpan w:val="2"/>
            <w:tcBorders>
              <w:top w:val="single" w:sz="4" w:space="0" w:color="000000"/>
              <w:left w:val="single" w:sz="4" w:space="0" w:color="000000"/>
              <w:bottom w:val="single" w:sz="4" w:space="0" w:color="000000"/>
              <w:right w:val="single" w:sz="4" w:space="0" w:color="000000"/>
            </w:tcBorders>
            <w:vAlign w:val="center"/>
          </w:tcPr>
          <w:p w:rsidR="00CA0DEB" w:rsidRDefault="00DD0658">
            <w:pPr>
              <w:ind w:left="5"/>
            </w:pPr>
            <w:r>
              <w:rPr>
                <w:b/>
              </w:rPr>
              <w:t xml:space="preserve">TOTAL DES PRODUITS PRÉVISONNELS </w:t>
            </w:r>
          </w:p>
        </w:tc>
      </w:tr>
      <w:tr w:rsidR="00CA0DEB">
        <w:trPr>
          <w:trHeight w:val="278"/>
        </w:trPr>
        <w:tc>
          <w:tcPr>
            <w:tcW w:w="5318"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86 - Emploi des Contributions volontaires en nature </w:t>
            </w:r>
          </w:p>
        </w:tc>
        <w:tc>
          <w:tcPr>
            <w:tcW w:w="5453" w:type="dxa"/>
            <w:gridSpan w:val="2"/>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87 - Contributions volontaires en nature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t xml:space="preserve"> </w:t>
            </w:r>
          </w:p>
        </w:tc>
      </w:tr>
      <w:tr w:rsidR="00CA0DEB">
        <w:trPr>
          <w:trHeight w:val="278"/>
        </w:trPr>
        <w:tc>
          <w:tcPr>
            <w:tcW w:w="4046" w:type="dxa"/>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TOTAL DES CHARGES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 </w:t>
            </w:r>
          </w:p>
        </w:tc>
        <w:tc>
          <w:tcPr>
            <w:tcW w:w="4181" w:type="dxa"/>
            <w:tcBorders>
              <w:top w:val="single" w:sz="4" w:space="0" w:color="000000"/>
              <w:left w:val="single" w:sz="4" w:space="0" w:color="000000"/>
              <w:bottom w:val="single" w:sz="4" w:space="0" w:color="000000"/>
              <w:right w:val="single" w:sz="4" w:space="0" w:color="000000"/>
            </w:tcBorders>
          </w:tcPr>
          <w:p w:rsidR="00CA0DEB" w:rsidRDefault="00DD0658">
            <w:pPr>
              <w:ind w:left="5"/>
            </w:pPr>
            <w:r>
              <w:rPr>
                <w:b/>
              </w:rPr>
              <w:t xml:space="preserve">TOTAL DES PRODUITS </w:t>
            </w:r>
          </w:p>
        </w:tc>
        <w:tc>
          <w:tcPr>
            <w:tcW w:w="1272" w:type="dxa"/>
            <w:tcBorders>
              <w:top w:val="single" w:sz="4" w:space="0" w:color="000000"/>
              <w:left w:val="single" w:sz="4" w:space="0" w:color="000000"/>
              <w:bottom w:val="single" w:sz="4" w:space="0" w:color="000000"/>
              <w:right w:val="single" w:sz="4" w:space="0" w:color="000000"/>
            </w:tcBorders>
          </w:tcPr>
          <w:p w:rsidR="00CA0DEB" w:rsidRDefault="00DD0658">
            <w:r>
              <w:rPr>
                <w:b/>
              </w:rPr>
              <w:t xml:space="preserve"> </w:t>
            </w:r>
          </w:p>
        </w:tc>
      </w:tr>
    </w:tbl>
    <w:p w:rsidR="00CA0DEB" w:rsidRDefault="00DD0658" w:rsidP="005E0516">
      <w:pPr>
        <w:tabs>
          <w:tab w:val="center" w:pos="5156"/>
          <w:tab w:val="center" w:pos="11088"/>
        </w:tabs>
        <w:spacing w:before="120" w:after="0"/>
      </w:pPr>
      <w:r>
        <w:tab/>
      </w:r>
      <w:r>
        <w:rPr>
          <w:b/>
        </w:rPr>
        <w:t xml:space="preserve">*L’association sollicite une subvention de  ................................... € </w:t>
      </w:r>
      <w:r>
        <w:rPr>
          <w:b/>
        </w:rPr>
        <w:tab/>
        <w:t xml:space="preserve"> </w:t>
      </w:r>
    </w:p>
    <w:p w:rsidR="00F379A7" w:rsidRDefault="00F379A7">
      <w:pPr>
        <w:spacing w:after="2"/>
        <w:ind w:left="10" w:hanging="10"/>
        <w:jc w:val="right"/>
        <w:rPr>
          <w:sz w:val="24"/>
        </w:rPr>
      </w:pPr>
    </w:p>
    <w:p w:rsidR="00F379A7" w:rsidRDefault="00F379A7">
      <w:pPr>
        <w:spacing w:after="2"/>
        <w:ind w:left="10" w:hanging="10"/>
        <w:jc w:val="right"/>
        <w:rPr>
          <w:sz w:val="24"/>
        </w:rPr>
      </w:pPr>
    </w:p>
    <w:p w:rsidR="00F379A7" w:rsidRDefault="00F379A7">
      <w:pPr>
        <w:spacing w:after="2"/>
        <w:ind w:left="10" w:hanging="10"/>
        <w:jc w:val="right"/>
        <w:rPr>
          <w:sz w:val="24"/>
        </w:rPr>
      </w:pPr>
    </w:p>
    <w:p w:rsidR="00CA0DEB" w:rsidRDefault="00DD0658">
      <w:pPr>
        <w:spacing w:after="2"/>
        <w:ind w:left="10" w:hanging="10"/>
        <w:jc w:val="right"/>
      </w:pPr>
      <w:r>
        <w:rPr>
          <w:sz w:val="24"/>
        </w:rPr>
        <w:t xml:space="preserve">À ………………………………………………………………………, le …………………………………………………… </w:t>
      </w:r>
    </w:p>
    <w:p w:rsidR="00CA0DEB" w:rsidRDefault="00DD0658">
      <w:pPr>
        <w:spacing w:after="0"/>
      </w:pPr>
      <w:r>
        <w:rPr>
          <w:sz w:val="24"/>
        </w:rPr>
        <w:t xml:space="preserve"> </w:t>
      </w:r>
    </w:p>
    <w:p w:rsidR="00CA0DEB" w:rsidRDefault="00DD0658">
      <w:pPr>
        <w:spacing w:after="0"/>
      </w:pPr>
      <w:r>
        <w:rPr>
          <w:sz w:val="24"/>
        </w:rPr>
        <w:t xml:space="preserve"> </w:t>
      </w:r>
    </w:p>
    <w:p w:rsidR="00CA0DEB" w:rsidRDefault="00DD0658">
      <w:pPr>
        <w:spacing w:after="5" w:line="250" w:lineRule="auto"/>
        <w:ind w:left="1004" w:hanging="10"/>
        <w:jc w:val="both"/>
      </w:pPr>
      <w:r>
        <w:rPr>
          <w:sz w:val="24"/>
        </w:rPr>
        <w:t xml:space="preserve">Le Représentant légal </w:t>
      </w:r>
    </w:p>
    <w:p w:rsidR="00CA0DEB" w:rsidRDefault="00DD0658">
      <w:pPr>
        <w:spacing w:after="5" w:line="250" w:lineRule="auto"/>
        <w:ind w:left="1004" w:hanging="10"/>
        <w:jc w:val="both"/>
      </w:pPr>
      <w:r>
        <w:rPr>
          <w:sz w:val="24"/>
        </w:rPr>
        <w:t xml:space="preserve">Nom – signature et cachet de la structure </w:t>
      </w:r>
    </w:p>
    <w:p w:rsidR="00CA0DEB" w:rsidRDefault="00DD0658">
      <w:pPr>
        <w:spacing w:after="0"/>
        <w:ind w:left="994"/>
      </w:pPr>
      <w:r>
        <w:rPr>
          <w:sz w:val="24"/>
        </w:rPr>
        <w:t xml:space="preserve"> </w:t>
      </w:r>
    </w:p>
    <w:p w:rsidR="00CA0DEB" w:rsidRDefault="00DD0658">
      <w:pPr>
        <w:spacing w:after="0"/>
        <w:ind w:left="994"/>
      </w:pPr>
      <w:r>
        <w:rPr>
          <w:sz w:val="24"/>
        </w:rPr>
        <w:t xml:space="preserve"> </w:t>
      </w:r>
    </w:p>
    <w:p w:rsidR="00CA0DEB" w:rsidRDefault="00DD0658">
      <w:pPr>
        <w:spacing w:after="0"/>
        <w:ind w:left="994"/>
      </w:pPr>
      <w:r>
        <w:rPr>
          <w:sz w:val="24"/>
        </w:rPr>
        <w:t xml:space="preserve"> </w:t>
      </w:r>
    </w:p>
    <w:p w:rsidR="00CA0DEB" w:rsidRDefault="00DD0658">
      <w:pPr>
        <w:spacing w:after="0"/>
        <w:ind w:left="994"/>
      </w:pPr>
      <w:r>
        <w:rPr>
          <w:sz w:val="24"/>
        </w:rPr>
        <w:t xml:space="preserve"> </w:t>
      </w:r>
    </w:p>
    <w:p w:rsidR="00CA0DEB" w:rsidRDefault="00DD0658">
      <w:pPr>
        <w:spacing w:after="5"/>
        <w:ind w:left="994"/>
      </w:pPr>
      <w:r>
        <w:rPr>
          <w:sz w:val="24"/>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5" w:line="250" w:lineRule="auto"/>
        <w:ind w:left="134" w:hanging="10"/>
        <w:jc w:val="both"/>
      </w:pPr>
      <w:r>
        <w:rPr>
          <w:b/>
          <w:sz w:val="24"/>
        </w:rPr>
        <w:t xml:space="preserve">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 </w:t>
      </w:r>
    </w:p>
    <w:p w:rsidR="00CA0DEB" w:rsidRDefault="00DD0658">
      <w:pPr>
        <w:pBdr>
          <w:top w:val="single" w:sz="4" w:space="0" w:color="000000"/>
          <w:left w:val="single" w:sz="4" w:space="0" w:color="000000"/>
          <w:bottom w:val="single" w:sz="4" w:space="0" w:color="000000"/>
          <w:right w:val="single" w:sz="4" w:space="0" w:color="000000"/>
        </w:pBdr>
        <w:spacing w:after="0"/>
        <w:ind w:left="124"/>
      </w:pPr>
      <w:r>
        <w:rPr>
          <w:b/>
          <w:sz w:val="24"/>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5" w:line="250" w:lineRule="auto"/>
        <w:ind w:left="134" w:hanging="10"/>
        <w:jc w:val="both"/>
      </w:pPr>
      <w:r>
        <w:rPr>
          <w:b/>
          <w:sz w:val="24"/>
        </w:rPr>
        <w:t xml:space="preserve">2°) Le bénéficiaire s’engage à utiliser la subvention pour les activités mentionnées au présent dossier. </w:t>
      </w:r>
    </w:p>
    <w:p w:rsidR="00CA0DEB" w:rsidRDefault="00DD0658">
      <w:pPr>
        <w:pBdr>
          <w:top w:val="single" w:sz="4" w:space="0" w:color="000000"/>
          <w:left w:val="single" w:sz="4" w:space="0" w:color="000000"/>
          <w:bottom w:val="single" w:sz="4" w:space="0" w:color="000000"/>
          <w:right w:val="single" w:sz="4" w:space="0" w:color="000000"/>
        </w:pBdr>
        <w:spacing w:after="0"/>
        <w:ind w:left="124"/>
      </w:pPr>
      <w:r>
        <w:rPr>
          <w:b/>
          <w:sz w:val="24"/>
        </w:rPr>
        <w:t xml:space="preserve"> </w:t>
      </w:r>
    </w:p>
    <w:p w:rsidR="00CA0DEB" w:rsidRDefault="00DD0658">
      <w:pPr>
        <w:pBdr>
          <w:top w:val="single" w:sz="4" w:space="0" w:color="000000"/>
          <w:left w:val="single" w:sz="4" w:space="0" w:color="000000"/>
          <w:bottom w:val="single" w:sz="4" w:space="0" w:color="000000"/>
          <w:right w:val="single" w:sz="4" w:space="0" w:color="000000"/>
        </w:pBdr>
        <w:spacing w:after="5" w:line="250" w:lineRule="auto"/>
        <w:ind w:left="134" w:hanging="10"/>
        <w:jc w:val="both"/>
      </w:pPr>
      <w:r>
        <w:rPr>
          <w:b/>
          <w:sz w:val="24"/>
        </w:rPr>
        <w:t xml:space="preserve">En cas de non-respect des clauses 1 et 2, le Département se réserve le droit de demander au bénéficiaire le reversement de toutes subventions perçues. </w:t>
      </w:r>
    </w:p>
    <w:p w:rsidR="00CA0DEB" w:rsidRDefault="00DD0658">
      <w:pPr>
        <w:spacing w:after="48"/>
        <w:ind w:left="566"/>
      </w:pPr>
      <w:r>
        <w:rPr>
          <w:sz w:val="24"/>
        </w:rPr>
        <w:t xml:space="preserve"> </w:t>
      </w:r>
    </w:p>
    <w:p w:rsidR="00CA0DEB" w:rsidRDefault="00DD0658">
      <w:pPr>
        <w:spacing w:after="8"/>
        <w:ind w:left="1"/>
        <w:jc w:val="center"/>
      </w:pPr>
      <w:r>
        <w:rPr>
          <w:b/>
          <w:sz w:val="32"/>
          <w:u w:val="single" w:color="000000"/>
        </w:rPr>
        <w:t>Pièces à joindre obligatoirement au présent dossier</w:t>
      </w:r>
      <w:r>
        <w:rPr>
          <w:b/>
          <w:sz w:val="32"/>
        </w:rPr>
        <w:t xml:space="preserve"> </w:t>
      </w:r>
    </w:p>
    <w:p w:rsidR="00CA0DEB" w:rsidRDefault="00DD0658">
      <w:pPr>
        <w:spacing w:after="0"/>
        <w:ind w:left="79"/>
        <w:jc w:val="center"/>
      </w:pPr>
      <w:r>
        <w:rPr>
          <w:b/>
          <w:sz w:val="36"/>
        </w:rPr>
        <w:t xml:space="preserve"> </w:t>
      </w:r>
    </w:p>
    <w:p w:rsidR="00CA0DEB" w:rsidRDefault="00DD0658">
      <w:pPr>
        <w:numPr>
          <w:ilvl w:val="0"/>
          <w:numId w:val="9"/>
        </w:numPr>
        <w:spacing w:after="5" w:line="250" w:lineRule="auto"/>
        <w:ind w:hanging="360"/>
        <w:jc w:val="both"/>
      </w:pPr>
      <w:r>
        <w:rPr>
          <w:sz w:val="24"/>
        </w:rPr>
        <w:t xml:space="preserve">Rapport annuel d’activités du dernier exercice clos ; </w:t>
      </w:r>
    </w:p>
    <w:p w:rsidR="00CA0DEB" w:rsidRDefault="00DD0658">
      <w:pPr>
        <w:numPr>
          <w:ilvl w:val="0"/>
          <w:numId w:val="9"/>
        </w:numPr>
        <w:spacing w:after="5" w:line="250" w:lineRule="auto"/>
        <w:ind w:hanging="360"/>
        <w:jc w:val="both"/>
      </w:pPr>
      <w:r>
        <w:rPr>
          <w:sz w:val="24"/>
        </w:rPr>
        <w:t xml:space="preserve">Bilan, compte de résultat et annexes du dernier exercice clos avec éléments portant précision sur le déficit ou l’excédent constaté approuvés lors de la dernière assemblée générale ; </w:t>
      </w:r>
    </w:p>
    <w:p w:rsidR="00CA0DEB" w:rsidRDefault="00DD0658">
      <w:pPr>
        <w:numPr>
          <w:ilvl w:val="0"/>
          <w:numId w:val="9"/>
        </w:numPr>
        <w:spacing w:after="5" w:line="250" w:lineRule="auto"/>
        <w:ind w:hanging="360"/>
        <w:jc w:val="both"/>
      </w:pPr>
      <w:r>
        <w:rPr>
          <w:sz w:val="24"/>
        </w:rPr>
        <w:t xml:space="preserve">Extrait de l’ensemble des comptes épargnes (livret A, livret de développement durable, placements, ...) ; </w:t>
      </w:r>
    </w:p>
    <w:p w:rsidR="00CA0DEB" w:rsidRDefault="00DD0658">
      <w:pPr>
        <w:numPr>
          <w:ilvl w:val="0"/>
          <w:numId w:val="9"/>
        </w:numPr>
        <w:spacing w:after="5" w:line="250" w:lineRule="auto"/>
        <w:ind w:hanging="360"/>
        <w:jc w:val="both"/>
      </w:pPr>
      <w:r>
        <w:rPr>
          <w:sz w:val="24"/>
        </w:rPr>
        <w:t xml:space="preserve">Rapport annuel d’activités à titre de compte-rendu d’utilisation des subventions antérieures ; </w:t>
      </w:r>
    </w:p>
    <w:p w:rsidR="00CA0DEB" w:rsidRDefault="00DD0658">
      <w:pPr>
        <w:numPr>
          <w:ilvl w:val="0"/>
          <w:numId w:val="9"/>
        </w:numPr>
        <w:spacing w:after="5" w:line="250" w:lineRule="auto"/>
        <w:ind w:hanging="360"/>
        <w:jc w:val="both"/>
      </w:pPr>
      <w:r>
        <w:rPr>
          <w:sz w:val="24"/>
        </w:rPr>
        <w:t xml:space="preserve">Rapport de la dernière assemblée générale ; </w:t>
      </w:r>
    </w:p>
    <w:p w:rsidR="00CA0DEB" w:rsidRPr="00F379A7" w:rsidRDefault="00DD0658">
      <w:pPr>
        <w:numPr>
          <w:ilvl w:val="0"/>
          <w:numId w:val="9"/>
        </w:numPr>
        <w:spacing w:after="5" w:line="250" w:lineRule="auto"/>
        <w:ind w:hanging="360"/>
        <w:jc w:val="both"/>
      </w:pPr>
      <w:r>
        <w:rPr>
          <w:sz w:val="24"/>
        </w:rPr>
        <w:t>Projet d’activité par actions pour l’exercice pour leque</w:t>
      </w:r>
      <w:r w:rsidR="00F379A7">
        <w:rPr>
          <w:sz w:val="24"/>
        </w:rPr>
        <w:t>l est sollicitée la subvention</w:t>
      </w:r>
    </w:p>
    <w:p w:rsidR="00F379A7" w:rsidRDefault="00F379A7">
      <w:pPr>
        <w:numPr>
          <w:ilvl w:val="0"/>
          <w:numId w:val="9"/>
        </w:numPr>
        <w:spacing w:after="5" w:line="250" w:lineRule="auto"/>
        <w:ind w:hanging="360"/>
        <w:jc w:val="both"/>
      </w:pPr>
      <w:r>
        <w:rPr>
          <w:sz w:val="24"/>
        </w:rPr>
        <w:t>Attestation Contrat Engagement Républicain (CER)</w:t>
      </w:r>
    </w:p>
    <w:p w:rsidR="00CA0DEB" w:rsidRDefault="00DD0658">
      <w:pPr>
        <w:spacing w:after="0"/>
        <w:ind w:left="499"/>
      </w:pPr>
      <w:r>
        <w:rPr>
          <w:sz w:val="24"/>
        </w:rPr>
        <w:t xml:space="preserve"> </w:t>
      </w:r>
    </w:p>
    <w:p w:rsidR="00CA0DEB" w:rsidRDefault="00DD0658">
      <w:pPr>
        <w:spacing w:after="10"/>
        <w:ind w:left="499"/>
        <w:rPr>
          <w:sz w:val="24"/>
        </w:rPr>
      </w:pPr>
      <w:r>
        <w:rPr>
          <w:sz w:val="24"/>
        </w:rPr>
        <w:t xml:space="preserve"> </w:t>
      </w: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pPr>
        <w:spacing w:after="10"/>
        <w:ind w:left="499"/>
        <w:rPr>
          <w:sz w:val="24"/>
        </w:rPr>
      </w:pPr>
    </w:p>
    <w:p w:rsidR="00F379A7" w:rsidRDefault="00F379A7" w:rsidP="00F379A7">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347AC3">
        <w:rPr>
          <w:rFonts w:ascii="open_sansregular" w:hAnsi="open_sansregular" w:cs="Helvetica"/>
          <w:color w:val="48505D"/>
          <w:sz w:val="17"/>
          <w:szCs w:val="17"/>
        </w:rPr>
        <w:fldChar w:fldCharType="begin"/>
      </w:r>
      <w:r w:rsidR="00347AC3">
        <w:rPr>
          <w:rFonts w:ascii="open_sansregular" w:hAnsi="open_sansregular" w:cs="Helvetica"/>
          <w:color w:val="48505D"/>
          <w:sz w:val="17"/>
          <w:szCs w:val="17"/>
        </w:rPr>
        <w:instrText xml:space="preserve"> INCLUDEPICTURE  "http://sesame/Infos-pratiques/courriers-et-documents/PublishingImages/logo22-H.png" \* MERGEFORMATINET </w:instrText>
      </w:r>
      <w:r w:rsidR="00347AC3">
        <w:rPr>
          <w:rFonts w:ascii="open_sansregular" w:hAnsi="open_sansregular" w:cs="Helvetica"/>
          <w:color w:val="48505D"/>
          <w:sz w:val="17"/>
          <w:szCs w:val="17"/>
        </w:rPr>
        <w:fldChar w:fldCharType="separate"/>
      </w:r>
      <w:r w:rsidR="006D5BD9">
        <w:rPr>
          <w:rFonts w:ascii="open_sansregular" w:hAnsi="open_sansregular" w:cs="Helvetica"/>
          <w:color w:val="48505D"/>
          <w:sz w:val="17"/>
          <w:szCs w:val="17"/>
        </w:rPr>
        <w:fldChar w:fldCharType="begin"/>
      </w:r>
      <w:r w:rsidR="006D5BD9">
        <w:rPr>
          <w:rFonts w:ascii="open_sansregular" w:hAnsi="open_sansregular" w:cs="Helvetica"/>
          <w:color w:val="48505D"/>
          <w:sz w:val="17"/>
          <w:szCs w:val="17"/>
        </w:rPr>
        <w:instrText xml:space="preserve"> INCLUDEPICTURE  "http://sesame/Infos-pratiques/courriers-et-documents/PublishingImages/logo22-H.png" \* MERGEFORMATINET </w:instrText>
      </w:r>
      <w:r w:rsidR="006D5BD9">
        <w:rPr>
          <w:rFonts w:ascii="open_sansregular" w:hAnsi="open_sansregular" w:cs="Helvetica"/>
          <w:color w:val="48505D"/>
          <w:sz w:val="17"/>
          <w:szCs w:val="17"/>
        </w:rPr>
        <w:fldChar w:fldCharType="separate"/>
      </w:r>
      <w:r w:rsidR="00D60FB5">
        <w:rPr>
          <w:rFonts w:ascii="open_sansregular" w:hAnsi="open_sansregular" w:cs="Helvetica"/>
          <w:color w:val="48505D"/>
          <w:sz w:val="17"/>
          <w:szCs w:val="17"/>
        </w:rPr>
        <w:fldChar w:fldCharType="begin"/>
      </w:r>
      <w:r w:rsidR="00D60FB5">
        <w:rPr>
          <w:rFonts w:ascii="open_sansregular" w:hAnsi="open_sansregular" w:cs="Helvetica"/>
          <w:color w:val="48505D"/>
          <w:sz w:val="17"/>
          <w:szCs w:val="17"/>
        </w:rPr>
        <w:instrText xml:space="preserve"> INCLUDEPICTURE  "http://sesame/Infos-pratiques/courriers-et-documents/PublishingImages/logo22-H.png" \* MERGEFORMATINET </w:instrText>
      </w:r>
      <w:r w:rsidR="00D60FB5">
        <w:rPr>
          <w:rFonts w:ascii="open_sansregular" w:hAnsi="open_sansregular" w:cs="Helvetica"/>
          <w:color w:val="48505D"/>
          <w:sz w:val="17"/>
          <w:szCs w:val="17"/>
        </w:rPr>
        <w:fldChar w:fldCharType="separate"/>
      </w:r>
      <w:r w:rsidR="006456C7">
        <w:rPr>
          <w:rFonts w:ascii="open_sansregular" w:hAnsi="open_sansregular" w:cs="Helvetica"/>
          <w:color w:val="48505D"/>
          <w:sz w:val="17"/>
          <w:szCs w:val="17"/>
        </w:rPr>
        <w:fldChar w:fldCharType="begin"/>
      </w:r>
      <w:r w:rsidR="006456C7">
        <w:rPr>
          <w:rFonts w:ascii="open_sansregular" w:hAnsi="open_sansregular" w:cs="Helvetica"/>
          <w:color w:val="48505D"/>
          <w:sz w:val="17"/>
          <w:szCs w:val="17"/>
        </w:rPr>
        <w:instrText xml:space="preserve"> INCLUDEPICTURE  "http://sesame/Infos-pratiques/courriers-et-documents/PublishingImages/logo22-H.png" \* MERGEFORMATINET </w:instrText>
      </w:r>
      <w:r w:rsidR="006456C7">
        <w:rPr>
          <w:rFonts w:ascii="open_sansregular" w:hAnsi="open_sansregular" w:cs="Helvetica"/>
          <w:color w:val="48505D"/>
          <w:sz w:val="17"/>
          <w:szCs w:val="17"/>
        </w:rPr>
        <w:fldChar w:fldCharType="separate"/>
      </w:r>
      <w:r w:rsidR="0010313C">
        <w:rPr>
          <w:rFonts w:ascii="open_sansregular" w:hAnsi="open_sansregular" w:cs="Helvetica"/>
          <w:color w:val="48505D"/>
          <w:sz w:val="17"/>
          <w:szCs w:val="17"/>
        </w:rPr>
        <w:fldChar w:fldCharType="begin"/>
      </w:r>
      <w:r w:rsidR="0010313C">
        <w:rPr>
          <w:rFonts w:ascii="open_sansregular" w:hAnsi="open_sansregular" w:cs="Helvetica"/>
          <w:color w:val="48505D"/>
          <w:sz w:val="17"/>
          <w:szCs w:val="17"/>
        </w:rPr>
        <w:instrText xml:space="preserve"> </w:instrText>
      </w:r>
      <w:r w:rsidR="0010313C">
        <w:rPr>
          <w:rFonts w:ascii="open_sansregular" w:hAnsi="open_sansregular" w:cs="Helvetica"/>
          <w:color w:val="48505D"/>
          <w:sz w:val="17"/>
          <w:szCs w:val="17"/>
        </w:rPr>
        <w:instrText>INCLUDEPICTURE  "http://sesame/Infos-pratiques/courriers</w:instrText>
      </w:r>
      <w:r w:rsidR="0010313C">
        <w:rPr>
          <w:rFonts w:ascii="open_sansregular" w:hAnsi="open_sansregular" w:cs="Helvetica"/>
          <w:color w:val="48505D"/>
          <w:sz w:val="17"/>
          <w:szCs w:val="17"/>
        </w:rPr>
        <w:instrText>-et-documents/PublishingImages/logo22-H.png" \* MERGEFORMATINET</w:instrText>
      </w:r>
      <w:r w:rsidR="0010313C">
        <w:rPr>
          <w:rFonts w:ascii="open_sansregular" w:hAnsi="open_sansregular" w:cs="Helvetica"/>
          <w:color w:val="48505D"/>
          <w:sz w:val="17"/>
          <w:szCs w:val="17"/>
        </w:rPr>
        <w:instrText xml:space="preserve"> </w:instrText>
      </w:r>
      <w:r w:rsidR="0010313C">
        <w:rPr>
          <w:rFonts w:ascii="open_sansregular" w:hAnsi="open_sansregular" w:cs="Helvetica"/>
          <w:color w:val="48505D"/>
          <w:sz w:val="17"/>
          <w:szCs w:val="17"/>
        </w:rPr>
        <w:fldChar w:fldCharType="separate"/>
      </w:r>
      <w:r w:rsidR="0010313C">
        <w:rPr>
          <w:rFonts w:ascii="open_sansregular" w:hAnsi="open_sansregular" w:cs="Helvetica"/>
          <w:color w:val="48505D"/>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6pt">
            <v:imagedata r:id="rId13" r:href="rId14"/>
          </v:shape>
        </w:pict>
      </w:r>
      <w:r w:rsidR="0010313C">
        <w:rPr>
          <w:rFonts w:ascii="open_sansregular" w:hAnsi="open_sansregular" w:cs="Helvetica"/>
          <w:color w:val="48505D"/>
          <w:sz w:val="17"/>
          <w:szCs w:val="17"/>
        </w:rPr>
        <w:fldChar w:fldCharType="end"/>
      </w:r>
      <w:r w:rsidR="006456C7">
        <w:rPr>
          <w:rFonts w:ascii="open_sansregular" w:hAnsi="open_sansregular" w:cs="Helvetica"/>
          <w:color w:val="48505D"/>
          <w:sz w:val="17"/>
          <w:szCs w:val="17"/>
        </w:rPr>
        <w:fldChar w:fldCharType="end"/>
      </w:r>
      <w:r w:rsidR="00D60FB5">
        <w:rPr>
          <w:rFonts w:ascii="open_sansregular" w:hAnsi="open_sansregular" w:cs="Helvetica"/>
          <w:color w:val="48505D"/>
          <w:sz w:val="17"/>
          <w:szCs w:val="17"/>
        </w:rPr>
        <w:fldChar w:fldCharType="end"/>
      </w:r>
      <w:r w:rsidR="006D5BD9">
        <w:rPr>
          <w:rFonts w:ascii="open_sansregular" w:hAnsi="open_sansregular" w:cs="Helvetica"/>
          <w:color w:val="48505D"/>
          <w:sz w:val="17"/>
          <w:szCs w:val="17"/>
        </w:rPr>
        <w:fldChar w:fldCharType="end"/>
      </w:r>
      <w:r w:rsidR="00347AC3">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rsidR="00F379A7" w:rsidRDefault="00F379A7" w:rsidP="00F379A7">
      <w:pPr>
        <w:spacing w:after="0" w:line="240" w:lineRule="auto"/>
        <w:rPr>
          <w:rFonts w:ascii="open_sansregular" w:hAnsi="open_sansregular" w:cs="Helvetica"/>
          <w:color w:val="48505D"/>
          <w:sz w:val="17"/>
          <w:szCs w:val="17"/>
        </w:rPr>
      </w:pPr>
    </w:p>
    <w:p w:rsidR="00F379A7" w:rsidRDefault="00F379A7" w:rsidP="00F379A7">
      <w:pPr>
        <w:spacing w:after="0" w:line="240" w:lineRule="auto"/>
        <w:rPr>
          <w:rFonts w:ascii="open_sansregular" w:hAnsi="open_sansregular" w:cs="Helvetica"/>
          <w:color w:val="48505D"/>
          <w:sz w:val="17"/>
          <w:szCs w:val="17"/>
        </w:rPr>
      </w:pPr>
    </w:p>
    <w:p w:rsidR="00F379A7" w:rsidRDefault="00F379A7" w:rsidP="00F379A7">
      <w:pPr>
        <w:spacing w:after="0" w:line="240" w:lineRule="auto"/>
        <w:rPr>
          <w:rFonts w:ascii="open_sansregular" w:hAnsi="open_sansregular" w:cs="Helvetica"/>
          <w:color w:val="48505D"/>
          <w:sz w:val="17"/>
          <w:szCs w:val="17"/>
        </w:rPr>
      </w:pPr>
    </w:p>
    <w:p w:rsidR="00F379A7" w:rsidRDefault="00F379A7" w:rsidP="00F379A7">
      <w:pPr>
        <w:spacing w:after="0" w:line="240" w:lineRule="auto"/>
        <w:rPr>
          <w:rFonts w:ascii="open_sansregular" w:hAnsi="open_sansregular" w:cs="Helvetica"/>
          <w:color w:val="48505D"/>
          <w:sz w:val="17"/>
          <w:szCs w:val="17"/>
        </w:rPr>
      </w:pPr>
    </w:p>
    <w:p w:rsidR="00F379A7" w:rsidRDefault="00F379A7" w:rsidP="00F379A7">
      <w:pPr>
        <w:spacing w:after="0" w:line="240" w:lineRule="auto"/>
        <w:rPr>
          <w:rFonts w:ascii="open_sansregular" w:hAnsi="open_sansregular" w:cs="Helvetica"/>
          <w:color w:val="48505D"/>
          <w:sz w:val="17"/>
          <w:szCs w:val="17"/>
        </w:rPr>
      </w:pPr>
    </w:p>
    <w:p w:rsidR="00F379A7" w:rsidRDefault="00F379A7" w:rsidP="00F379A7">
      <w:pPr>
        <w:spacing w:after="0" w:line="240" w:lineRule="auto"/>
        <w:rPr>
          <w:rFonts w:ascii="open_sansregular" w:hAnsi="open_sansregular" w:cs="Helvetica"/>
          <w:color w:val="48505D"/>
          <w:sz w:val="17"/>
          <w:szCs w:val="17"/>
        </w:rPr>
      </w:pPr>
    </w:p>
    <w:p w:rsidR="00F379A7" w:rsidRDefault="00F379A7" w:rsidP="00F379A7">
      <w:pPr>
        <w:spacing w:after="0" w:line="240" w:lineRule="auto"/>
        <w:jc w:val="center"/>
        <w:rPr>
          <w:rFonts w:ascii="Arial" w:hAnsi="Arial" w:cs="Arial"/>
          <w:szCs w:val="20"/>
        </w:rPr>
      </w:pPr>
      <w:r>
        <w:rPr>
          <w:rFonts w:ascii="Arial" w:hAnsi="Arial" w:cs="Arial"/>
          <w:szCs w:val="20"/>
        </w:rPr>
        <w:t>ATTESTATION SUR L’HONNEUR</w:t>
      </w:r>
    </w:p>
    <w:p w:rsidR="00F379A7" w:rsidRDefault="00F379A7" w:rsidP="00F379A7">
      <w:pPr>
        <w:spacing w:after="0" w:line="240" w:lineRule="auto"/>
        <w:jc w:val="center"/>
        <w:rPr>
          <w:rFonts w:ascii="Arial" w:hAnsi="Arial" w:cs="Arial"/>
          <w:szCs w:val="20"/>
        </w:rPr>
      </w:pPr>
    </w:p>
    <w:p w:rsidR="00F379A7" w:rsidRDefault="00F379A7" w:rsidP="00F379A7">
      <w:pPr>
        <w:spacing w:after="0" w:line="240" w:lineRule="auto"/>
        <w:jc w:val="center"/>
        <w:rPr>
          <w:rFonts w:ascii="Arial" w:hAnsi="Arial" w:cs="Arial"/>
          <w:szCs w:val="20"/>
        </w:rPr>
      </w:pPr>
      <w:r>
        <w:rPr>
          <w:rFonts w:ascii="Arial" w:hAnsi="Arial" w:cs="Arial"/>
          <w:szCs w:val="20"/>
        </w:rPr>
        <w:t>CONTRAT D’ENGAGEMENT REPUBLICAIN</w:t>
      </w: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rsidR="00F379A7" w:rsidRDefault="00F379A7" w:rsidP="00F379A7">
      <w:pPr>
        <w:spacing w:after="0"/>
        <w:jc w:val="both"/>
        <w:rPr>
          <w:rFonts w:ascii="Arial" w:hAnsi="Arial" w:cs="Arial"/>
          <w:szCs w:val="20"/>
        </w:rPr>
      </w:pPr>
    </w:p>
    <w:p w:rsidR="00F379A7" w:rsidRDefault="00F379A7" w:rsidP="00F379A7">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r>
        <w:rPr>
          <w:rFonts w:ascii="Arial" w:hAnsi="Arial" w:cs="Arial"/>
          <w:szCs w:val="20"/>
        </w:rPr>
        <w:t>Au regard de ces dispositions, merci de compléter les éléments ci-dessous :</w:t>
      </w: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r>
        <w:rPr>
          <w:rFonts w:ascii="Arial" w:hAnsi="Arial" w:cs="Arial"/>
          <w:szCs w:val="20"/>
        </w:rPr>
        <w:t>Je soussignée, (nom, prénom)……………..</w:t>
      </w: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r>
        <w:rPr>
          <w:rFonts w:ascii="Arial" w:hAnsi="Arial" w:cs="Arial"/>
          <w:szCs w:val="20"/>
        </w:rPr>
        <w:t>Représentant(e) légale de l’association ………………</w:t>
      </w: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r>
        <w:rPr>
          <w:rFonts w:ascii="Arial" w:hAnsi="Arial" w:cs="Arial"/>
          <w:szCs w:val="20"/>
        </w:rPr>
        <w:t>déclare que l’association souscrit au contrat d’engagement républicain annexé au décret pris pour l’application de l’article 10-1 de la loi n° 2000-321 du 12 avril 2000 relative aux droits des citoyens dans leurs relations avec les administrations.</w:t>
      </w: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right"/>
        <w:rPr>
          <w:rFonts w:ascii="Arial" w:hAnsi="Arial" w:cs="Arial"/>
          <w:szCs w:val="20"/>
        </w:rPr>
      </w:pPr>
      <w:r>
        <w:rPr>
          <w:rFonts w:ascii="Arial" w:hAnsi="Arial" w:cs="Arial"/>
          <w:szCs w:val="20"/>
        </w:rPr>
        <w:t>Le…………………….à……………………….</w:t>
      </w:r>
    </w:p>
    <w:p w:rsidR="00F379A7" w:rsidRDefault="00F379A7" w:rsidP="00F379A7">
      <w:pPr>
        <w:spacing w:after="0" w:line="240" w:lineRule="auto"/>
        <w:jc w:val="right"/>
        <w:rPr>
          <w:rFonts w:ascii="Arial" w:hAnsi="Arial" w:cs="Arial"/>
          <w:szCs w:val="20"/>
        </w:rPr>
      </w:pPr>
    </w:p>
    <w:p w:rsidR="00F379A7" w:rsidRDefault="00F379A7" w:rsidP="00F379A7">
      <w:pPr>
        <w:spacing w:after="0" w:line="240" w:lineRule="auto"/>
        <w:jc w:val="right"/>
        <w:rPr>
          <w:rFonts w:ascii="Arial" w:hAnsi="Arial" w:cs="Arial"/>
          <w:szCs w:val="20"/>
        </w:rPr>
      </w:pPr>
      <w:r>
        <w:rPr>
          <w:rFonts w:ascii="Arial" w:hAnsi="Arial" w:cs="Arial"/>
          <w:szCs w:val="20"/>
        </w:rPr>
        <w:t>Signature du représentant légal</w:t>
      </w: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p>
    <w:p w:rsidR="00F379A7" w:rsidRDefault="00F379A7" w:rsidP="00F379A7">
      <w:pPr>
        <w:spacing w:after="0" w:line="240" w:lineRule="auto"/>
        <w:jc w:val="both"/>
        <w:rPr>
          <w:rFonts w:ascii="Arial" w:hAnsi="Arial" w:cs="Arial"/>
          <w:szCs w:val="20"/>
        </w:rPr>
      </w:pPr>
      <w:r>
        <w:rPr>
          <w:rFonts w:ascii="Arial" w:hAnsi="Arial" w:cs="Arial"/>
          <w:szCs w:val="20"/>
        </w:rPr>
        <w:t xml:space="preserve">Lien hypertexte d’accès au contrat d’engagement républicain : </w:t>
      </w:r>
    </w:p>
    <w:p w:rsidR="00F379A7" w:rsidRDefault="0010313C" w:rsidP="00F379A7">
      <w:pPr>
        <w:spacing w:after="10"/>
        <w:ind w:left="499"/>
        <w:rPr>
          <w:rStyle w:val="Lienhypertexte"/>
          <w:rFonts w:ascii="Arial" w:hAnsi="Arial" w:cs="Arial"/>
          <w:szCs w:val="20"/>
        </w:rPr>
      </w:pPr>
      <w:hyperlink r:id="rId15" w:history="1">
        <w:r w:rsidR="00F379A7">
          <w:rPr>
            <w:rStyle w:val="Lienhypertexte"/>
            <w:rFonts w:ascii="Arial" w:hAnsi="Arial" w:cs="Arial"/>
            <w:szCs w:val="20"/>
          </w:rPr>
          <w:t>https://www.legifrance.gouv.fr/download/pdf?id=krDaWa_xv8DLApwY1U1ng_xc8Q4iGnu6jiCIeEKo3-A</w:t>
        </w:r>
      </w:hyperlink>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rPr>
          <w:rStyle w:val="Lienhypertexte"/>
          <w:rFonts w:ascii="Arial" w:hAnsi="Arial" w:cs="Arial"/>
          <w:szCs w:val="20"/>
        </w:rPr>
      </w:pPr>
    </w:p>
    <w:p w:rsidR="00F379A7" w:rsidRDefault="00F379A7" w:rsidP="00F379A7">
      <w:pPr>
        <w:spacing w:after="10"/>
        <w:ind w:left="499"/>
      </w:pPr>
    </w:p>
    <w:p w:rsidR="00CA0DEB" w:rsidRDefault="00DD0658">
      <w:pPr>
        <w:spacing w:after="0"/>
      </w:pPr>
      <w:r>
        <w:rPr>
          <w:b/>
          <w:sz w:val="28"/>
        </w:rPr>
        <w:t xml:space="preserve">N.B. Le présent imprimé, dûment rempli et signé, devra être retourné à l’adresse suivante : </w:t>
      </w:r>
    </w:p>
    <w:p w:rsidR="00CA0DEB" w:rsidRDefault="00DD0658">
      <w:pPr>
        <w:spacing w:after="0"/>
      </w:pPr>
      <w:r>
        <w:rPr>
          <w:sz w:val="24"/>
        </w:rPr>
        <w:t xml:space="preserve"> </w:t>
      </w:r>
    </w:p>
    <w:p w:rsidR="00CA0DEB" w:rsidRDefault="00DD0658">
      <w:pPr>
        <w:spacing w:after="48"/>
      </w:pPr>
      <w:r>
        <w:rPr>
          <w:sz w:val="24"/>
        </w:rPr>
        <w:t xml:space="preserve"> </w:t>
      </w:r>
    </w:p>
    <w:p w:rsidR="00CA0DEB" w:rsidRDefault="00DD0658">
      <w:pPr>
        <w:pStyle w:val="Titre1"/>
        <w:shd w:val="clear" w:color="auto" w:fill="auto"/>
        <w:spacing w:after="0"/>
        <w:ind w:left="0" w:right="4" w:firstLine="0"/>
      </w:pPr>
      <w:r>
        <w:t xml:space="preserve">Département de Seine-et-Marne </w:t>
      </w:r>
    </w:p>
    <w:p w:rsidR="00CA0DEB" w:rsidRDefault="00DD0658">
      <w:pPr>
        <w:spacing w:after="0"/>
        <w:ind w:left="155" w:right="157" w:hanging="10"/>
        <w:jc w:val="center"/>
      </w:pPr>
      <w:r>
        <w:rPr>
          <w:b/>
          <w:sz w:val="24"/>
        </w:rPr>
        <w:t xml:space="preserve">Direction des Affaires culturelles </w:t>
      </w:r>
    </w:p>
    <w:p w:rsidR="00CA0DEB" w:rsidRDefault="00DD0658">
      <w:pPr>
        <w:spacing w:after="0"/>
        <w:ind w:left="155" w:right="149" w:hanging="10"/>
        <w:jc w:val="center"/>
      </w:pPr>
      <w:r>
        <w:rPr>
          <w:b/>
          <w:sz w:val="24"/>
        </w:rPr>
        <w:t xml:space="preserve">A l’attention de </w:t>
      </w:r>
      <w:r w:rsidR="00F7623B">
        <w:rPr>
          <w:b/>
          <w:sz w:val="24"/>
        </w:rPr>
        <w:t>Coline PERET</w:t>
      </w:r>
      <w:r>
        <w:rPr>
          <w:b/>
          <w:sz w:val="24"/>
        </w:rPr>
        <w:t xml:space="preserve"> </w:t>
      </w:r>
    </w:p>
    <w:p w:rsidR="00CA0DEB" w:rsidRDefault="00DD0658">
      <w:pPr>
        <w:spacing w:after="0"/>
        <w:ind w:left="155" w:right="146" w:hanging="10"/>
        <w:jc w:val="center"/>
      </w:pPr>
      <w:r>
        <w:rPr>
          <w:b/>
          <w:sz w:val="24"/>
        </w:rPr>
        <w:t xml:space="preserve">Hôtel du Département </w:t>
      </w:r>
    </w:p>
    <w:p w:rsidR="00CA0DEB" w:rsidRDefault="00DD0658">
      <w:pPr>
        <w:spacing w:after="0"/>
        <w:ind w:left="155" w:right="151" w:hanging="10"/>
        <w:jc w:val="center"/>
      </w:pPr>
      <w:r>
        <w:rPr>
          <w:b/>
          <w:sz w:val="24"/>
        </w:rPr>
        <w:t xml:space="preserve">CS 50377 </w:t>
      </w:r>
    </w:p>
    <w:p w:rsidR="00CA0DEB" w:rsidRDefault="00DD0658">
      <w:pPr>
        <w:spacing w:after="0"/>
        <w:ind w:left="155" w:right="150" w:hanging="10"/>
        <w:jc w:val="center"/>
      </w:pPr>
      <w:r>
        <w:rPr>
          <w:b/>
          <w:sz w:val="24"/>
        </w:rPr>
        <w:t xml:space="preserve">77010 MELUN CEDEX </w:t>
      </w:r>
    </w:p>
    <w:p w:rsidR="00CA0DEB" w:rsidRDefault="00DD0658">
      <w:pPr>
        <w:spacing w:after="0"/>
        <w:ind w:left="52"/>
        <w:jc w:val="center"/>
      </w:pPr>
      <w:r>
        <w:rPr>
          <w:sz w:val="24"/>
        </w:rPr>
        <w:t xml:space="preserve"> </w:t>
      </w:r>
    </w:p>
    <w:p w:rsidR="00CA0DEB" w:rsidRDefault="00DD0658">
      <w:pPr>
        <w:spacing w:after="0"/>
        <w:ind w:left="299" w:right="3" w:hanging="10"/>
        <w:jc w:val="center"/>
      </w:pPr>
      <w:r>
        <w:rPr>
          <w:b/>
          <w:sz w:val="24"/>
          <w:u w:val="single" w:color="000000"/>
        </w:rPr>
        <w:t>Contact administratif</w:t>
      </w:r>
      <w:r>
        <w:rPr>
          <w:sz w:val="24"/>
        </w:rPr>
        <w:t xml:space="preserve"> : </w:t>
      </w:r>
      <w:r w:rsidR="00F7623B">
        <w:rPr>
          <w:sz w:val="24"/>
        </w:rPr>
        <w:t>Coline</w:t>
      </w:r>
      <w:r>
        <w:rPr>
          <w:sz w:val="24"/>
        </w:rPr>
        <w:t xml:space="preserve"> </w:t>
      </w:r>
      <w:r w:rsidR="00F7623B">
        <w:rPr>
          <w:sz w:val="24"/>
        </w:rPr>
        <w:t>PERET</w:t>
      </w:r>
      <w:r>
        <w:rPr>
          <w:sz w:val="24"/>
        </w:rPr>
        <w:t xml:space="preserve"> </w:t>
      </w:r>
    </w:p>
    <w:p w:rsidR="00CA0DEB" w:rsidRDefault="00DD0658">
      <w:pPr>
        <w:spacing w:after="0"/>
        <w:ind w:left="331" w:right="29" w:hanging="10"/>
        <w:jc w:val="center"/>
      </w:pPr>
      <w:r>
        <w:rPr>
          <w:sz w:val="24"/>
        </w:rPr>
        <w:t>Tél. : 01 64 14 60 4</w:t>
      </w:r>
      <w:r w:rsidR="00F7623B">
        <w:rPr>
          <w:sz w:val="24"/>
        </w:rPr>
        <w:t>4</w:t>
      </w:r>
      <w:r>
        <w:rPr>
          <w:sz w:val="24"/>
        </w:rPr>
        <w:t xml:space="preserve"> </w:t>
      </w:r>
    </w:p>
    <w:p w:rsidR="00CA0DEB" w:rsidRDefault="00DD0658">
      <w:pPr>
        <w:pStyle w:val="Titre2"/>
        <w:ind w:left="307" w:right="10"/>
      </w:pPr>
      <w:r>
        <w:rPr>
          <w:color w:val="000000"/>
          <w:u w:val="none" w:color="000000"/>
        </w:rPr>
        <w:t xml:space="preserve">E-mail : </w:t>
      </w:r>
      <w:hyperlink r:id="rId16" w:history="1">
        <w:r w:rsidR="006456C7" w:rsidRPr="00583F25">
          <w:rPr>
            <w:rStyle w:val="Lienhypertexte"/>
            <w:rFonts w:cs="Calibri"/>
            <w:u w:color="000000"/>
          </w:rPr>
          <w:t>coline.peret</w:t>
        </w:r>
        <w:r w:rsidR="006456C7" w:rsidRPr="00583F25">
          <w:rPr>
            <w:rStyle w:val="Lienhypertexte"/>
            <w:rFonts w:cs="Calibri"/>
          </w:rPr>
          <w:t>@departement77.fr</w:t>
        </w:r>
      </w:hyperlink>
      <w:r>
        <w:rPr>
          <w:u w:val="none" w:color="000000"/>
        </w:rPr>
        <w:t xml:space="preserve"> </w:t>
      </w:r>
    </w:p>
    <w:p w:rsidR="00CA0DEB" w:rsidRDefault="00DD0658">
      <w:pPr>
        <w:spacing w:after="0"/>
        <w:ind w:left="349"/>
        <w:jc w:val="center"/>
      </w:pPr>
      <w:r>
        <w:rPr>
          <w:sz w:val="24"/>
        </w:rPr>
        <w:t xml:space="preserve"> </w:t>
      </w:r>
    </w:p>
    <w:p w:rsidR="00CA0DEB" w:rsidRDefault="00DD0658">
      <w:pPr>
        <w:spacing w:after="0"/>
        <w:ind w:left="299" w:hanging="10"/>
        <w:jc w:val="center"/>
      </w:pPr>
      <w:r>
        <w:rPr>
          <w:b/>
          <w:sz w:val="24"/>
          <w:u w:val="single" w:color="000000"/>
        </w:rPr>
        <w:t>Contact autre renseignement</w:t>
      </w:r>
      <w:r>
        <w:rPr>
          <w:sz w:val="24"/>
        </w:rPr>
        <w:t xml:space="preserve"> : Yannick LE CHAUDELEC </w:t>
      </w:r>
    </w:p>
    <w:p w:rsidR="00CA0DEB" w:rsidRDefault="00DD0658">
      <w:pPr>
        <w:spacing w:after="0"/>
        <w:ind w:left="331" w:right="29" w:hanging="10"/>
        <w:jc w:val="center"/>
      </w:pPr>
      <w:r>
        <w:rPr>
          <w:sz w:val="24"/>
        </w:rPr>
        <w:t xml:space="preserve">Tél. : 01 64 87 37 61 </w:t>
      </w:r>
    </w:p>
    <w:p w:rsidR="00CA0DEB" w:rsidRDefault="00DD0658">
      <w:pPr>
        <w:pStyle w:val="Titre2"/>
        <w:ind w:left="307"/>
      </w:pPr>
      <w:r>
        <w:rPr>
          <w:color w:val="000000"/>
          <w:u w:val="none" w:color="000000"/>
        </w:rPr>
        <w:t xml:space="preserve">E-mail : </w:t>
      </w:r>
      <w:hyperlink r:id="rId17" w:history="1">
        <w:r w:rsidR="006456C7" w:rsidRPr="00583F25">
          <w:rPr>
            <w:rStyle w:val="Lienhypertexte"/>
            <w:rFonts w:cs="Calibri"/>
          </w:rPr>
          <w:t>yannick.le-chaudelec@departement77.fr</w:t>
        </w:r>
      </w:hyperlink>
      <w:r w:rsidR="006456C7">
        <w:rPr>
          <w:color w:val="000000"/>
          <w:sz w:val="20"/>
          <w:u w:val="none" w:color="000000"/>
        </w:rPr>
        <w:t xml:space="preserve"> </w:t>
      </w:r>
    </w:p>
    <w:sectPr w:rsidR="00CA0DEB">
      <w:footerReference w:type="even" r:id="rId18"/>
      <w:footerReference w:type="default" r:id="rId19"/>
      <w:footerReference w:type="first" r:id="rId20"/>
      <w:pgSz w:w="11900" w:h="16840"/>
      <w:pgMar w:top="561" w:right="704" w:bottom="818" w:left="566" w:header="720"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FB5" w:rsidRDefault="00D60FB5">
      <w:pPr>
        <w:spacing w:after="0" w:line="240" w:lineRule="auto"/>
      </w:pPr>
      <w:r>
        <w:separator/>
      </w:r>
    </w:p>
  </w:endnote>
  <w:endnote w:type="continuationSeparator" w:id="0">
    <w:p w:rsidR="00D60FB5" w:rsidRDefault="00D6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58" w:rsidRPr="00F379A7" w:rsidRDefault="00F379A7" w:rsidP="00F379A7">
    <w:pPr>
      <w:pStyle w:val="Pieddepage"/>
      <w:jc w:val="right"/>
    </w:pPr>
    <w:r>
      <w:t xml:space="preserve">Page </w:t>
    </w:r>
    <w:r>
      <w:rPr>
        <w:b/>
        <w:bCs/>
      </w:rPr>
      <w:fldChar w:fldCharType="begin"/>
    </w:r>
    <w:r>
      <w:rPr>
        <w:b/>
        <w:bCs/>
      </w:rPr>
      <w:instrText>PAGE  \* Arabic  \* MERGEFORMAT</w:instrText>
    </w:r>
    <w:r>
      <w:rPr>
        <w:b/>
        <w:bCs/>
      </w:rPr>
      <w:fldChar w:fldCharType="separate"/>
    </w:r>
    <w:r w:rsidR="0010313C">
      <w:rPr>
        <w:b/>
        <w:bCs/>
        <w:noProof/>
      </w:rPr>
      <w:t>4</w:t>
    </w:r>
    <w:r>
      <w:rPr>
        <w:b/>
        <w:bCs/>
      </w:rPr>
      <w:fldChar w:fldCharType="end"/>
    </w:r>
    <w:r>
      <w:t xml:space="preserve"> sur </w:t>
    </w:r>
    <w:r>
      <w:rPr>
        <w:b/>
        <w:bCs/>
      </w:rPr>
      <w:fldChar w:fldCharType="begin"/>
    </w:r>
    <w:r>
      <w:rPr>
        <w:b/>
        <w:bCs/>
      </w:rPr>
      <w:instrText>NUMPAGES  \* Arabic  \* MERGEFORMAT</w:instrText>
    </w:r>
    <w:r>
      <w:rPr>
        <w:b/>
        <w:bCs/>
      </w:rPr>
      <w:fldChar w:fldCharType="separate"/>
    </w:r>
    <w:r w:rsidR="0010313C">
      <w:rPr>
        <w:b/>
        <w:bCs/>
        <w:noProof/>
      </w:rPr>
      <w:t>10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13" w:rsidRPr="00F379A7" w:rsidRDefault="00F379A7" w:rsidP="009F2113">
    <w:pPr>
      <w:pStyle w:val="Pieddepage"/>
      <w:jc w:val="right"/>
    </w:pPr>
    <w:r w:rsidRPr="00F379A7">
      <w:t xml:space="preserve">Page </w:t>
    </w:r>
    <w:r w:rsidRPr="00F379A7">
      <w:rPr>
        <w:b/>
        <w:bCs/>
      </w:rPr>
      <w:fldChar w:fldCharType="begin"/>
    </w:r>
    <w:r w:rsidRPr="00F379A7">
      <w:rPr>
        <w:b/>
        <w:bCs/>
      </w:rPr>
      <w:instrText>PAGE  \* Arabic  \* MERGEFORMAT</w:instrText>
    </w:r>
    <w:r w:rsidRPr="00F379A7">
      <w:rPr>
        <w:b/>
        <w:bCs/>
      </w:rPr>
      <w:fldChar w:fldCharType="separate"/>
    </w:r>
    <w:r w:rsidR="0010313C">
      <w:rPr>
        <w:b/>
        <w:bCs/>
        <w:noProof/>
      </w:rPr>
      <w:t>3</w:t>
    </w:r>
    <w:r w:rsidRPr="00F379A7">
      <w:rPr>
        <w:b/>
        <w:bCs/>
      </w:rPr>
      <w:fldChar w:fldCharType="end"/>
    </w:r>
    <w:r w:rsidRPr="00F379A7">
      <w:t xml:space="preserve"> sur </w:t>
    </w:r>
    <w:r w:rsidRPr="00F379A7">
      <w:rPr>
        <w:b/>
        <w:bCs/>
      </w:rPr>
      <w:fldChar w:fldCharType="begin"/>
    </w:r>
    <w:r w:rsidRPr="00F379A7">
      <w:rPr>
        <w:b/>
        <w:bCs/>
      </w:rPr>
      <w:instrText>NUMPAGES  \* Arabic  \* MERGEFORMAT</w:instrText>
    </w:r>
    <w:r w:rsidRPr="00F379A7">
      <w:rPr>
        <w:b/>
        <w:bCs/>
      </w:rPr>
      <w:fldChar w:fldCharType="separate"/>
    </w:r>
    <w:r w:rsidR="0010313C">
      <w:rPr>
        <w:b/>
        <w:bCs/>
        <w:noProof/>
      </w:rPr>
      <w:t>10</w:t>
    </w:r>
    <w:r w:rsidRPr="00F379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217839"/>
      <w:docPartObj>
        <w:docPartGallery w:val="Page Numbers (Bottom of Page)"/>
        <w:docPartUnique/>
      </w:docPartObj>
    </w:sdtPr>
    <w:sdtEndPr/>
    <w:sdtContent>
      <w:p w:rsidR="009F2113" w:rsidRPr="00F379A7" w:rsidRDefault="00F379A7">
        <w:pPr>
          <w:pStyle w:val="Pieddepage"/>
          <w:jc w:val="right"/>
        </w:pPr>
        <w:r w:rsidRPr="00F379A7">
          <w:tab/>
          <w:t xml:space="preserve">Page </w:t>
        </w:r>
        <w:r w:rsidRPr="00F379A7">
          <w:rPr>
            <w:b/>
            <w:bCs/>
          </w:rPr>
          <w:fldChar w:fldCharType="begin"/>
        </w:r>
        <w:r w:rsidRPr="00F379A7">
          <w:rPr>
            <w:b/>
            <w:bCs/>
          </w:rPr>
          <w:instrText>PAGE  \* Arabic  \* MERGEFORMAT</w:instrText>
        </w:r>
        <w:r w:rsidRPr="00F379A7">
          <w:rPr>
            <w:b/>
            <w:bCs/>
          </w:rPr>
          <w:fldChar w:fldCharType="separate"/>
        </w:r>
        <w:r w:rsidR="0010313C">
          <w:rPr>
            <w:b/>
            <w:bCs/>
            <w:noProof/>
          </w:rPr>
          <w:t>1</w:t>
        </w:r>
        <w:r w:rsidRPr="00F379A7">
          <w:rPr>
            <w:b/>
            <w:bCs/>
          </w:rPr>
          <w:fldChar w:fldCharType="end"/>
        </w:r>
        <w:r w:rsidRPr="00F379A7">
          <w:t xml:space="preserve"> sur </w:t>
        </w:r>
        <w:r w:rsidRPr="00F379A7">
          <w:rPr>
            <w:b/>
            <w:bCs/>
          </w:rPr>
          <w:fldChar w:fldCharType="begin"/>
        </w:r>
        <w:r w:rsidRPr="00F379A7">
          <w:rPr>
            <w:b/>
            <w:bCs/>
          </w:rPr>
          <w:instrText>NUMPAGES  \* Arabic  \* MERGEFORMAT</w:instrText>
        </w:r>
        <w:r w:rsidRPr="00F379A7">
          <w:rPr>
            <w:b/>
            <w:bCs/>
          </w:rPr>
          <w:fldChar w:fldCharType="separate"/>
        </w:r>
        <w:r w:rsidR="0010313C">
          <w:rPr>
            <w:b/>
            <w:bCs/>
            <w:noProof/>
          </w:rPr>
          <w:t>10</w:t>
        </w:r>
        <w:r w:rsidRPr="00F379A7">
          <w:rPr>
            <w:b/>
            <w:bCs/>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58" w:rsidRDefault="00F379A7" w:rsidP="00F379A7">
    <w:pPr>
      <w:spacing w:after="0"/>
      <w:ind w:left="566"/>
      <w:jc w:val="right"/>
    </w:pPr>
    <w:r>
      <w:t xml:space="preserve">Page </w:t>
    </w:r>
    <w:r>
      <w:rPr>
        <w:b/>
        <w:bCs/>
      </w:rPr>
      <w:fldChar w:fldCharType="begin"/>
    </w:r>
    <w:r>
      <w:rPr>
        <w:b/>
        <w:bCs/>
      </w:rPr>
      <w:instrText>PAGE  \* Arabic  \* MERGEFORMAT</w:instrText>
    </w:r>
    <w:r>
      <w:rPr>
        <w:b/>
        <w:bCs/>
      </w:rPr>
      <w:fldChar w:fldCharType="separate"/>
    </w:r>
    <w:r w:rsidR="0010313C">
      <w:rPr>
        <w:b/>
        <w:bCs/>
        <w:noProof/>
      </w:rPr>
      <w:t>10</w:t>
    </w:r>
    <w:r>
      <w:rPr>
        <w:b/>
        <w:bCs/>
      </w:rPr>
      <w:fldChar w:fldCharType="end"/>
    </w:r>
    <w:r>
      <w:t xml:space="preserve"> sur </w:t>
    </w:r>
    <w:r>
      <w:rPr>
        <w:b/>
        <w:bCs/>
      </w:rPr>
      <w:fldChar w:fldCharType="begin"/>
    </w:r>
    <w:r>
      <w:rPr>
        <w:b/>
        <w:bCs/>
      </w:rPr>
      <w:instrText>NUMPAGES  \* Arabic  \* MERGEFORMAT</w:instrText>
    </w:r>
    <w:r>
      <w:rPr>
        <w:b/>
        <w:bCs/>
      </w:rPr>
      <w:fldChar w:fldCharType="separate"/>
    </w:r>
    <w:r w:rsidR="0010313C">
      <w:rPr>
        <w:b/>
        <w:bCs/>
        <w:noProof/>
      </w:rPr>
      <w:t>10</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58" w:rsidRPr="00F379A7" w:rsidRDefault="00F379A7" w:rsidP="00F379A7">
    <w:pPr>
      <w:spacing w:after="0"/>
      <w:ind w:right="426"/>
      <w:jc w:val="right"/>
    </w:pPr>
    <w:r w:rsidRPr="00F379A7">
      <w:t xml:space="preserve">Page </w:t>
    </w:r>
    <w:r w:rsidRPr="00F379A7">
      <w:rPr>
        <w:b/>
        <w:bCs/>
      </w:rPr>
      <w:fldChar w:fldCharType="begin"/>
    </w:r>
    <w:r w:rsidRPr="00F379A7">
      <w:rPr>
        <w:b/>
        <w:bCs/>
      </w:rPr>
      <w:instrText>PAGE  \* Arabic  \* MERGEFORMAT</w:instrText>
    </w:r>
    <w:r w:rsidRPr="00F379A7">
      <w:rPr>
        <w:b/>
        <w:bCs/>
      </w:rPr>
      <w:fldChar w:fldCharType="separate"/>
    </w:r>
    <w:r w:rsidR="0010313C">
      <w:rPr>
        <w:b/>
        <w:bCs/>
        <w:noProof/>
      </w:rPr>
      <w:t>9</w:t>
    </w:r>
    <w:r w:rsidRPr="00F379A7">
      <w:rPr>
        <w:b/>
        <w:bCs/>
      </w:rPr>
      <w:fldChar w:fldCharType="end"/>
    </w:r>
    <w:r w:rsidRPr="00F379A7">
      <w:t xml:space="preserve"> sur </w:t>
    </w:r>
    <w:r w:rsidRPr="00F379A7">
      <w:rPr>
        <w:b/>
        <w:bCs/>
      </w:rPr>
      <w:fldChar w:fldCharType="begin"/>
    </w:r>
    <w:r w:rsidRPr="00F379A7">
      <w:rPr>
        <w:b/>
        <w:bCs/>
      </w:rPr>
      <w:instrText>NUMPAGES  \* Arabic  \* MERGEFORMAT</w:instrText>
    </w:r>
    <w:r w:rsidRPr="00F379A7">
      <w:rPr>
        <w:b/>
        <w:bCs/>
      </w:rPr>
      <w:fldChar w:fldCharType="separate"/>
    </w:r>
    <w:r w:rsidR="0010313C">
      <w:rPr>
        <w:b/>
        <w:bCs/>
        <w:noProof/>
      </w:rPr>
      <w:t>10</w:t>
    </w:r>
    <w:r w:rsidRPr="00F379A7">
      <w:rPr>
        <w:b/>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58" w:rsidRDefault="00DD0658">
    <w:pPr>
      <w:spacing w:after="0"/>
      <w:ind w:right="426"/>
      <w:jc w:val="right"/>
    </w:pPr>
    <w:r>
      <w:rPr>
        <w:sz w:val="16"/>
      </w:rPr>
      <w:fldChar w:fldCharType="begin"/>
    </w:r>
    <w:r>
      <w:rPr>
        <w:sz w:val="16"/>
      </w:rPr>
      <w:instrText xml:space="preserve"> PAGE   \* MERGEFORMAT </w:instrText>
    </w:r>
    <w:r>
      <w:rPr>
        <w:sz w:val="16"/>
      </w:rPr>
      <w:fldChar w:fldCharType="separate"/>
    </w:r>
    <w:r>
      <w:rPr>
        <w:sz w:val="16"/>
      </w:rPr>
      <w:t>4</w:t>
    </w:r>
    <w:r>
      <w:rPr>
        <w:sz w:val="16"/>
      </w:rPr>
      <w:fldChar w:fldCharType="end"/>
    </w:r>
    <w:r>
      <w:rPr>
        <w:sz w:val="16"/>
      </w:rPr>
      <w:t xml:space="preserve"> </w:t>
    </w:r>
  </w:p>
  <w:p w:rsidR="00DD0658" w:rsidRDefault="00DD0658">
    <w:pPr>
      <w:spacing w:after="0"/>
      <w:ind w:left="566"/>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FB5" w:rsidRDefault="00D60FB5">
      <w:pPr>
        <w:spacing w:after="0" w:line="240" w:lineRule="auto"/>
      </w:pPr>
      <w:r>
        <w:separator/>
      </w:r>
    </w:p>
  </w:footnote>
  <w:footnote w:type="continuationSeparator" w:id="0">
    <w:p w:rsidR="00D60FB5" w:rsidRDefault="00D60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1342"/>
    <w:multiLevelType w:val="hybridMultilevel"/>
    <w:tmpl w:val="F5288C7E"/>
    <w:lvl w:ilvl="0" w:tplc="4FBE8CC4">
      <w:start w:val="1"/>
      <w:numFmt w:val="bullet"/>
      <w:lvlText w:val="•"/>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A35D6">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3C407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8E728">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AC6BC">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E8543E">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F03C72">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A9E84">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08D4AE">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B4457D"/>
    <w:multiLevelType w:val="hybridMultilevel"/>
    <w:tmpl w:val="28EA0BA8"/>
    <w:lvl w:ilvl="0" w:tplc="7FB85DC0">
      <w:start w:val="1"/>
      <w:numFmt w:val="bullet"/>
      <w:lvlText w:val="£"/>
      <w:lvlJc w:val="left"/>
      <w:pPr>
        <w:ind w:left="8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B26AC54">
      <w:start w:val="1"/>
      <w:numFmt w:val="bullet"/>
      <w:lvlText w:val="o"/>
      <w:lvlJc w:val="left"/>
      <w:pPr>
        <w:ind w:left="10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2844F9E">
      <w:start w:val="1"/>
      <w:numFmt w:val="bullet"/>
      <w:lvlText w:val="▪"/>
      <w:lvlJc w:val="left"/>
      <w:pPr>
        <w:ind w:left="18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E7A7AD8">
      <w:start w:val="1"/>
      <w:numFmt w:val="bullet"/>
      <w:lvlText w:val="•"/>
      <w:lvlJc w:val="left"/>
      <w:pPr>
        <w:ind w:left="25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F5C606C">
      <w:start w:val="1"/>
      <w:numFmt w:val="bullet"/>
      <w:lvlText w:val="o"/>
      <w:lvlJc w:val="left"/>
      <w:pPr>
        <w:ind w:left="32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628B54C">
      <w:start w:val="1"/>
      <w:numFmt w:val="bullet"/>
      <w:lvlText w:val="▪"/>
      <w:lvlJc w:val="left"/>
      <w:pPr>
        <w:ind w:left="39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AF46C80">
      <w:start w:val="1"/>
      <w:numFmt w:val="bullet"/>
      <w:lvlText w:val="•"/>
      <w:lvlJc w:val="left"/>
      <w:pPr>
        <w:ind w:left="46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75C89A6">
      <w:start w:val="1"/>
      <w:numFmt w:val="bullet"/>
      <w:lvlText w:val="o"/>
      <w:lvlJc w:val="left"/>
      <w:pPr>
        <w:ind w:left="54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43E0715A">
      <w:start w:val="1"/>
      <w:numFmt w:val="bullet"/>
      <w:lvlText w:val="▪"/>
      <w:lvlJc w:val="left"/>
      <w:pPr>
        <w:ind w:left="61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DE5AA4"/>
    <w:multiLevelType w:val="hybridMultilevel"/>
    <w:tmpl w:val="2D0690B4"/>
    <w:lvl w:ilvl="0" w:tplc="D524746E">
      <w:start w:val="1"/>
      <w:numFmt w:val="decimal"/>
      <w:lvlText w:val="%1-"/>
      <w:lvlJc w:val="left"/>
      <w:pPr>
        <w:ind w:left="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3AC5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AC29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0CEF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2E04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3CCC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3A90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7041A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1A7E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291554"/>
    <w:multiLevelType w:val="hybridMultilevel"/>
    <w:tmpl w:val="E5462976"/>
    <w:lvl w:ilvl="0" w:tplc="217A937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7C1968">
      <w:start w:val="1"/>
      <w:numFmt w:val="bullet"/>
      <w:lvlText w:val="o"/>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141D0E">
      <w:start w:val="1"/>
      <w:numFmt w:val="bullet"/>
      <w:lvlRestart w:val="0"/>
      <w:lvlText w:val="-"/>
      <w:lvlJc w:val="left"/>
      <w:pPr>
        <w:ind w:left="1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888F28">
      <w:start w:val="1"/>
      <w:numFmt w:val="bullet"/>
      <w:lvlText w:val="•"/>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D0C42C">
      <w:start w:val="1"/>
      <w:numFmt w:val="bullet"/>
      <w:lvlText w:val="o"/>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E0E264">
      <w:start w:val="1"/>
      <w:numFmt w:val="bullet"/>
      <w:lvlText w:val="▪"/>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62CCC2">
      <w:start w:val="1"/>
      <w:numFmt w:val="bullet"/>
      <w:lvlText w:val="•"/>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7270AE">
      <w:start w:val="1"/>
      <w:numFmt w:val="bullet"/>
      <w:lvlText w:val="o"/>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F2CA3E">
      <w:start w:val="1"/>
      <w:numFmt w:val="bullet"/>
      <w:lvlText w:val="▪"/>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EA4003"/>
    <w:multiLevelType w:val="hybridMultilevel"/>
    <w:tmpl w:val="FD22BF1C"/>
    <w:lvl w:ilvl="0" w:tplc="2CE0D57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EE6C30">
      <w:start w:val="1"/>
      <w:numFmt w:val="bullet"/>
      <w:lvlText w:val="o"/>
      <w:lvlJc w:val="left"/>
      <w:pPr>
        <w:ind w:left="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D05D22">
      <w:start w:val="1"/>
      <w:numFmt w:val="bullet"/>
      <w:lvlRestart w:val="0"/>
      <w:lvlText w:val="-"/>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80B144">
      <w:start w:val="1"/>
      <w:numFmt w:val="bullet"/>
      <w:lvlText w:val="•"/>
      <w:lvlJc w:val="left"/>
      <w:pPr>
        <w:ind w:left="1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AC22D2">
      <w:start w:val="1"/>
      <w:numFmt w:val="bullet"/>
      <w:lvlText w:val="o"/>
      <w:lvlJc w:val="left"/>
      <w:pPr>
        <w:ind w:left="2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8227E0">
      <w:start w:val="1"/>
      <w:numFmt w:val="bullet"/>
      <w:lvlText w:val="▪"/>
      <w:lvlJc w:val="left"/>
      <w:pPr>
        <w:ind w:left="3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824AB8">
      <w:start w:val="1"/>
      <w:numFmt w:val="bullet"/>
      <w:lvlText w:val="•"/>
      <w:lvlJc w:val="left"/>
      <w:pPr>
        <w:ind w:left="3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05500">
      <w:start w:val="1"/>
      <w:numFmt w:val="bullet"/>
      <w:lvlText w:val="o"/>
      <w:lvlJc w:val="left"/>
      <w:pPr>
        <w:ind w:left="4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AE7DEC">
      <w:start w:val="1"/>
      <w:numFmt w:val="bullet"/>
      <w:lvlText w:val="▪"/>
      <w:lvlJc w:val="left"/>
      <w:pPr>
        <w:ind w:left="5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272942"/>
    <w:multiLevelType w:val="hybridMultilevel"/>
    <w:tmpl w:val="03D41E46"/>
    <w:lvl w:ilvl="0" w:tplc="ACA4C4F6">
      <w:start w:val="1"/>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927EA8">
      <w:start w:val="1"/>
      <w:numFmt w:val="bullet"/>
      <w:lvlText w:val="-"/>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5E281E">
      <w:start w:val="1"/>
      <w:numFmt w:val="bullet"/>
      <w:lvlText w:val="▪"/>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2ECBBE">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1C0EB6">
      <w:start w:val="1"/>
      <w:numFmt w:val="bullet"/>
      <w:lvlText w:val="o"/>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CE83B2">
      <w:start w:val="1"/>
      <w:numFmt w:val="bullet"/>
      <w:lvlText w:val="▪"/>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D42A3A">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20FEEC">
      <w:start w:val="1"/>
      <w:numFmt w:val="bullet"/>
      <w:lvlText w:val="o"/>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8773A">
      <w:start w:val="1"/>
      <w:numFmt w:val="bullet"/>
      <w:lvlText w:val="▪"/>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40457F"/>
    <w:multiLevelType w:val="hybridMultilevel"/>
    <w:tmpl w:val="B97C5FEA"/>
    <w:lvl w:ilvl="0" w:tplc="2DDA5690">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A7A8602">
      <w:start w:val="1"/>
      <w:numFmt w:val="bullet"/>
      <w:lvlText w:val="£"/>
      <w:lvlJc w:val="left"/>
      <w:pPr>
        <w:ind w:left="21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0A6AEBE">
      <w:start w:val="1"/>
      <w:numFmt w:val="bullet"/>
      <w:lvlText w:val="▪"/>
      <w:lvlJc w:val="left"/>
      <w:pPr>
        <w:ind w:left="229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A44ADDC">
      <w:start w:val="1"/>
      <w:numFmt w:val="bullet"/>
      <w:lvlText w:val="•"/>
      <w:lvlJc w:val="left"/>
      <w:pPr>
        <w:ind w:left="301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5660C70">
      <w:start w:val="1"/>
      <w:numFmt w:val="bullet"/>
      <w:lvlText w:val="o"/>
      <w:lvlJc w:val="left"/>
      <w:pPr>
        <w:ind w:left="373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BE4636A">
      <w:start w:val="1"/>
      <w:numFmt w:val="bullet"/>
      <w:lvlText w:val="▪"/>
      <w:lvlJc w:val="left"/>
      <w:pPr>
        <w:ind w:left="445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4B00EAA">
      <w:start w:val="1"/>
      <w:numFmt w:val="bullet"/>
      <w:lvlText w:val="•"/>
      <w:lvlJc w:val="left"/>
      <w:pPr>
        <w:ind w:left="51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1E24342">
      <w:start w:val="1"/>
      <w:numFmt w:val="bullet"/>
      <w:lvlText w:val="o"/>
      <w:lvlJc w:val="left"/>
      <w:pPr>
        <w:ind w:left="589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994E116">
      <w:start w:val="1"/>
      <w:numFmt w:val="bullet"/>
      <w:lvlText w:val="▪"/>
      <w:lvlJc w:val="left"/>
      <w:pPr>
        <w:ind w:left="661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6054D7"/>
    <w:multiLevelType w:val="hybridMultilevel"/>
    <w:tmpl w:val="0E02B02C"/>
    <w:lvl w:ilvl="0" w:tplc="30DA9E8E">
      <w:start w:val="1"/>
      <w:numFmt w:val="bullet"/>
      <w:lvlText w:val="-"/>
      <w:lvlJc w:val="left"/>
      <w:pPr>
        <w:ind w:left="3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71831BA">
      <w:start w:val="1"/>
      <w:numFmt w:val="bullet"/>
      <w:lvlText w:val="o"/>
      <w:lvlJc w:val="left"/>
      <w:pPr>
        <w:ind w:left="1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7EC96A">
      <w:start w:val="1"/>
      <w:numFmt w:val="bullet"/>
      <w:lvlText w:val="▪"/>
      <w:lvlJc w:val="left"/>
      <w:pPr>
        <w:ind w:left="2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C04294">
      <w:start w:val="1"/>
      <w:numFmt w:val="bullet"/>
      <w:lvlText w:val="•"/>
      <w:lvlJc w:val="left"/>
      <w:pPr>
        <w:ind w:left="2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DC32AE">
      <w:start w:val="1"/>
      <w:numFmt w:val="bullet"/>
      <w:lvlText w:val="o"/>
      <w:lvlJc w:val="left"/>
      <w:pPr>
        <w:ind w:left="3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D61494">
      <w:start w:val="1"/>
      <w:numFmt w:val="bullet"/>
      <w:lvlText w:val="▪"/>
      <w:lvlJc w:val="left"/>
      <w:pPr>
        <w:ind w:left="4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40ADF0">
      <w:start w:val="1"/>
      <w:numFmt w:val="bullet"/>
      <w:lvlText w:val="•"/>
      <w:lvlJc w:val="left"/>
      <w:pPr>
        <w:ind w:left="4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E6E382">
      <w:start w:val="1"/>
      <w:numFmt w:val="bullet"/>
      <w:lvlText w:val="o"/>
      <w:lvlJc w:val="left"/>
      <w:pPr>
        <w:ind w:left="5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3DE159E">
      <w:start w:val="1"/>
      <w:numFmt w:val="bullet"/>
      <w:lvlText w:val="▪"/>
      <w:lvlJc w:val="left"/>
      <w:pPr>
        <w:ind w:left="6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F01CA4"/>
    <w:multiLevelType w:val="hybridMultilevel"/>
    <w:tmpl w:val="EADA5B8E"/>
    <w:lvl w:ilvl="0" w:tplc="C2BE949E">
      <w:start w:val="1"/>
      <w:numFmt w:val="bullet"/>
      <w:lvlText w:val="-"/>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920E06">
      <w:start w:val="1"/>
      <w:numFmt w:val="bullet"/>
      <w:lvlText w:val="o"/>
      <w:lvlJc w:val="left"/>
      <w:pPr>
        <w:ind w:left="1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BC3F60">
      <w:start w:val="1"/>
      <w:numFmt w:val="bullet"/>
      <w:lvlText w:val="▪"/>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08647E">
      <w:start w:val="1"/>
      <w:numFmt w:val="bullet"/>
      <w:lvlText w:val="•"/>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C8A912">
      <w:start w:val="1"/>
      <w:numFmt w:val="bullet"/>
      <w:lvlText w:val="o"/>
      <w:lvlJc w:val="left"/>
      <w:pPr>
        <w:ind w:left="3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4EAE62">
      <w:start w:val="1"/>
      <w:numFmt w:val="bullet"/>
      <w:lvlText w:val="▪"/>
      <w:lvlJc w:val="left"/>
      <w:pPr>
        <w:ind w:left="4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1049BE">
      <w:start w:val="1"/>
      <w:numFmt w:val="bullet"/>
      <w:lvlText w:val="•"/>
      <w:lvlJc w:val="left"/>
      <w:pPr>
        <w:ind w:left="4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A83144">
      <w:start w:val="1"/>
      <w:numFmt w:val="bullet"/>
      <w:lvlText w:val="o"/>
      <w:lvlJc w:val="left"/>
      <w:pPr>
        <w:ind w:left="5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5EE1A4">
      <w:start w:val="1"/>
      <w:numFmt w:val="bullet"/>
      <w:lvlText w:val="▪"/>
      <w:lvlJc w:val="left"/>
      <w:pPr>
        <w:ind w:left="6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DB04AF"/>
    <w:multiLevelType w:val="hybridMultilevel"/>
    <w:tmpl w:val="B9CA277E"/>
    <w:lvl w:ilvl="0" w:tplc="55BEEE3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BAF5A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5C601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620AD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B8456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4CFCA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A679A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C66AF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088CD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E5074A"/>
    <w:multiLevelType w:val="hybridMultilevel"/>
    <w:tmpl w:val="C21AF836"/>
    <w:lvl w:ilvl="0" w:tplc="B9626840">
      <w:start w:val="1"/>
      <w:numFmt w:val="bullet"/>
      <w:lvlText w:val="-"/>
      <w:lvlJc w:val="left"/>
      <w:pPr>
        <w:ind w:left="3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03CF0F6">
      <w:start w:val="1"/>
      <w:numFmt w:val="bullet"/>
      <w:lvlText w:val="o"/>
      <w:lvlJc w:val="left"/>
      <w:pPr>
        <w:ind w:left="1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DC6216">
      <w:start w:val="1"/>
      <w:numFmt w:val="bullet"/>
      <w:lvlText w:val="▪"/>
      <w:lvlJc w:val="left"/>
      <w:pPr>
        <w:ind w:left="2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C8C1FF0">
      <w:start w:val="1"/>
      <w:numFmt w:val="bullet"/>
      <w:lvlText w:val="•"/>
      <w:lvlJc w:val="left"/>
      <w:pPr>
        <w:ind w:left="2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9854E0">
      <w:start w:val="1"/>
      <w:numFmt w:val="bullet"/>
      <w:lvlText w:val="o"/>
      <w:lvlJc w:val="left"/>
      <w:pPr>
        <w:ind w:left="3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20A2794">
      <w:start w:val="1"/>
      <w:numFmt w:val="bullet"/>
      <w:lvlText w:val="▪"/>
      <w:lvlJc w:val="left"/>
      <w:pPr>
        <w:ind w:left="4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0A81AC">
      <w:start w:val="1"/>
      <w:numFmt w:val="bullet"/>
      <w:lvlText w:val="•"/>
      <w:lvlJc w:val="left"/>
      <w:pPr>
        <w:ind w:left="4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BE8C978">
      <w:start w:val="1"/>
      <w:numFmt w:val="bullet"/>
      <w:lvlText w:val="o"/>
      <w:lvlJc w:val="left"/>
      <w:pPr>
        <w:ind w:left="5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EE390A">
      <w:start w:val="1"/>
      <w:numFmt w:val="bullet"/>
      <w:lvlText w:val="▪"/>
      <w:lvlJc w:val="left"/>
      <w:pPr>
        <w:ind w:left="6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9"/>
  </w:num>
  <w:num w:numId="3">
    <w:abstractNumId w:val="5"/>
  </w:num>
  <w:num w:numId="4">
    <w:abstractNumId w:val="4"/>
  </w:num>
  <w:num w:numId="5">
    <w:abstractNumId w:val="3"/>
  </w:num>
  <w:num w:numId="6">
    <w:abstractNumId w:val="1"/>
  </w:num>
  <w:num w:numId="7">
    <w:abstractNumId w:val="0"/>
  </w:num>
  <w:num w:numId="8">
    <w:abstractNumId w:val="6"/>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EB"/>
    <w:rsid w:val="00045E4F"/>
    <w:rsid w:val="0006318B"/>
    <w:rsid w:val="0010313C"/>
    <w:rsid w:val="00347AC3"/>
    <w:rsid w:val="00372120"/>
    <w:rsid w:val="0052508A"/>
    <w:rsid w:val="005E0516"/>
    <w:rsid w:val="005F0066"/>
    <w:rsid w:val="006456C7"/>
    <w:rsid w:val="006D5BD9"/>
    <w:rsid w:val="00985FC6"/>
    <w:rsid w:val="009F2113"/>
    <w:rsid w:val="00A512FF"/>
    <w:rsid w:val="00BB26AC"/>
    <w:rsid w:val="00CA0DEB"/>
    <w:rsid w:val="00CC0760"/>
    <w:rsid w:val="00D60FB5"/>
    <w:rsid w:val="00DD0658"/>
    <w:rsid w:val="00F379A7"/>
    <w:rsid w:val="00F76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5D3D28D-F758-4801-9E8A-9CAD0216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hd w:val="clear" w:color="auto" w:fill="BFBFBF"/>
      <w:spacing w:after="138"/>
      <w:ind w:left="374" w:hanging="10"/>
      <w:jc w:val="center"/>
      <w:outlineLvl w:val="0"/>
    </w:pPr>
    <w:rPr>
      <w:rFonts w:ascii="Calibri" w:eastAsia="Calibri" w:hAnsi="Calibri" w:cs="Calibri"/>
      <w:b/>
      <w:color w:val="000000"/>
      <w:sz w:val="32"/>
    </w:rPr>
  </w:style>
  <w:style w:type="paragraph" w:styleId="Titre2">
    <w:name w:val="heading 2"/>
    <w:next w:val="Normal"/>
    <w:link w:val="Titre2Car"/>
    <w:uiPriority w:val="9"/>
    <w:unhideWhenUsed/>
    <w:qFormat/>
    <w:pPr>
      <w:keepNext/>
      <w:keepLines/>
      <w:spacing w:after="3"/>
      <w:ind w:left="298" w:hanging="10"/>
      <w:jc w:val="center"/>
      <w:outlineLvl w:val="1"/>
    </w:pPr>
    <w:rPr>
      <w:rFonts w:ascii="Calibri" w:eastAsia="Calibri" w:hAnsi="Calibri" w:cs="Calibri"/>
      <w:color w:val="0463C1"/>
      <w:sz w:val="24"/>
      <w:u w:val="single" w:color="0463C1"/>
    </w:rPr>
  </w:style>
  <w:style w:type="paragraph" w:styleId="Titre3">
    <w:name w:val="heading 3"/>
    <w:next w:val="Normal"/>
    <w:link w:val="Titre3Car"/>
    <w:uiPriority w:val="9"/>
    <w:unhideWhenUsed/>
    <w:qFormat/>
    <w:pPr>
      <w:keepNext/>
      <w:keepLines/>
      <w:spacing w:after="162"/>
      <w:ind w:left="10" w:hanging="10"/>
      <w:outlineLvl w:val="2"/>
    </w:pPr>
    <w:rPr>
      <w:rFonts w:ascii="Calibri" w:eastAsia="Calibri" w:hAnsi="Calibri" w:cs="Calibri"/>
      <w:b/>
      <w:color w:val="181717"/>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b/>
      <w:color w:val="181717"/>
      <w:sz w:val="20"/>
    </w:rPr>
  </w:style>
  <w:style w:type="character" w:customStyle="1" w:styleId="Titre2Car">
    <w:name w:val="Titre 2 Car"/>
    <w:link w:val="Titre2"/>
    <w:rPr>
      <w:rFonts w:ascii="Calibri" w:eastAsia="Calibri" w:hAnsi="Calibri" w:cs="Calibri"/>
      <w:color w:val="0463C1"/>
      <w:sz w:val="24"/>
      <w:u w:val="single" w:color="0463C1"/>
    </w:rPr>
  </w:style>
  <w:style w:type="character" w:customStyle="1" w:styleId="Titre1Car">
    <w:name w:val="Titre 1 Car"/>
    <w:link w:val="Titre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0631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318B"/>
    <w:rPr>
      <w:rFonts w:ascii="Segoe UI" w:eastAsia="Calibri" w:hAnsi="Segoe UI" w:cs="Segoe UI"/>
      <w:color w:val="000000"/>
      <w:sz w:val="18"/>
      <w:szCs w:val="18"/>
    </w:rPr>
  </w:style>
  <w:style w:type="paragraph" w:styleId="En-tte">
    <w:name w:val="header"/>
    <w:basedOn w:val="Normal"/>
    <w:link w:val="En-tteCar"/>
    <w:uiPriority w:val="99"/>
    <w:unhideWhenUsed/>
    <w:rsid w:val="009F2113"/>
    <w:pPr>
      <w:tabs>
        <w:tab w:val="center" w:pos="4536"/>
        <w:tab w:val="right" w:pos="9072"/>
      </w:tabs>
      <w:spacing w:after="0" w:line="240" w:lineRule="auto"/>
    </w:pPr>
  </w:style>
  <w:style w:type="character" w:customStyle="1" w:styleId="En-tteCar">
    <w:name w:val="En-tête Car"/>
    <w:basedOn w:val="Policepardfaut"/>
    <w:link w:val="En-tte"/>
    <w:uiPriority w:val="99"/>
    <w:rsid w:val="009F2113"/>
    <w:rPr>
      <w:rFonts w:ascii="Calibri" w:eastAsia="Calibri" w:hAnsi="Calibri" w:cs="Calibri"/>
      <w:color w:val="000000"/>
    </w:rPr>
  </w:style>
  <w:style w:type="paragraph" w:styleId="Pieddepage">
    <w:name w:val="footer"/>
    <w:basedOn w:val="Normal"/>
    <w:link w:val="PieddepageCar"/>
    <w:uiPriority w:val="99"/>
    <w:unhideWhenUsed/>
    <w:rsid w:val="009F2113"/>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9F2113"/>
    <w:rPr>
      <w:rFonts w:cs="Times New Roman"/>
    </w:rPr>
  </w:style>
  <w:style w:type="character" w:styleId="Lienhypertexte">
    <w:name w:val="Hyperlink"/>
    <w:rsid w:val="00F379A7"/>
    <w:rPr>
      <w:rFonts w:cs="Times New Roman"/>
      <w:color w:val="0000FF"/>
      <w:u w:val="single"/>
    </w:rPr>
  </w:style>
  <w:style w:type="character" w:styleId="Textedelespacerserv">
    <w:name w:val="Placeholder Text"/>
    <w:basedOn w:val="Policepardfaut"/>
    <w:uiPriority w:val="99"/>
    <w:semiHidden/>
    <w:rsid w:val="00F379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yannick.le-chaudelec@departement77.fr" TargetMode="External"/><Relationship Id="rId2" Type="http://schemas.openxmlformats.org/officeDocument/2006/relationships/numbering" Target="numbering.xml"/><Relationship Id="rId16" Type="http://schemas.openxmlformats.org/officeDocument/2006/relationships/hyperlink" Target="mailto:coline.peret@departement77.f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france.gouv.fr/download/pdf?id=krDaWa_xv8DLApwY1U1ng_xc8Q4iGnu6jiCIeEKo3-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http://sesame/Infos-pratiques/courriers-et-documents/PublishingImages/logo22-H.pn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E8E2D4F2BB4C2CBD9E6A08B6C7E4DA"/>
        <w:category>
          <w:name w:val="Général"/>
          <w:gallery w:val="placeholder"/>
        </w:category>
        <w:types>
          <w:type w:val="bbPlcHdr"/>
        </w:types>
        <w:behaviors>
          <w:behavior w:val="content"/>
        </w:behaviors>
        <w:guid w:val="{74BB1042-B681-4854-8AEF-4D08A97F74AD}"/>
      </w:docPartPr>
      <w:docPartBody>
        <w:p w:rsidR="00745B69" w:rsidRDefault="00D245DE" w:rsidP="00D245DE">
          <w:pPr>
            <w:pStyle w:val="BDE8E2D4F2BB4C2CBD9E6A08B6C7E4DA"/>
          </w:pPr>
          <w:r w:rsidRPr="00824FDA">
            <w:rPr>
              <w:rStyle w:val="Textedelespacerserv"/>
            </w:rPr>
            <w:t>Cliquez ici pour entrer du texte.</w:t>
          </w:r>
        </w:p>
      </w:docPartBody>
    </w:docPart>
    <w:docPart>
      <w:docPartPr>
        <w:name w:val="97CCE25DF5D9472ABBD7C29B8AA8915D"/>
        <w:category>
          <w:name w:val="Général"/>
          <w:gallery w:val="placeholder"/>
        </w:category>
        <w:types>
          <w:type w:val="bbPlcHdr"/>
        </w:types>
        <w:behaviors>
          <w:behavior w:val="content"/>
        </w:behaviors>
        <w:guid w:val="{6F393480-F9EA-47BC-9BEF-89D26DB1B1AD}"/>
      </w:docPartPr>
      <w:docPartBody>
        <w:p w:rsidR="00745B69" w:rsidRDefault="00D245DE" w:rsidP="00D245DE">
          <w:pPr>
            <w:pStyle w:val="97CCE25DF5D9472ABBD7C29B8AA8915D"/>
          </w:pPr>
          <w:r w:rsidRPr="00824FDA">
            <w:rPr>
              <w:rStyle w:val="Textedelespacerserv"/>
            </w:rPr>
            <w:t>Cliquez ici pour entrer du texte.</w:t>
          </w:r>
        </w:p>
      </w:docPartBody>
    </w:docPart>
    <w:docPart>
      <w:docPartPr>
        <w:name w:val="33A30AA896F04BF3BDB3A48DBF4ECC30"/>
        <w:category>
          <w:name w:val="Général"/>
          <w:gallery w:val="placeholder"/>
        </w:category>
        <w:types>
          <w:type w:val="bbPlcHdr"/>
        </w:types>
        <w:behaviors>
          <w:behavior w:val="content"/>
        </w:behaviors>
        <w:guid w:val="{53478705-60F1-41E7-9F95-241273EE189D}"/>
      </w:docPartPr>
      <w:docPartBody>
        <w:p w:rsidR="004D0DD4" w:rsidRDefault="0068786C" w:rsidP="0068786C">
          <w:pPr>
            <w:pStyle w:val="33A30AA896F04BF3BDB3A48DBF4ECC30"/>
          </w:pPr>
          <w:r w:rsidRPr="00FB1882">
            <w:rPr>
              <w:rStyle w:val="Textedelespacerserv"/>
            </w:rPr>
            <w:t>Choisissez un élément.</w:t>
          </w:r>
        </w:p>
      </w:docPartBody>
    </w:docPart>
    <w:docPart>
      <w:docPartPr>
        <w:name w:val="54C07826E42B4BEFB980724A7648047E"/>
        <w:category>
          <w:name w:val="Général"/>
          <w:gallery w:val="placeholder"/>
        </w:category>
        <w:types>
          <w:type w:val="bbPlcHdr"/>
        </w:types>
        <w:behaviors>
          <w:behavior w:val="content"/>
        </w:behaviors>
        <w:guid w:val="{DE490417-0EF6-450D-9BD8-481E414D170C}"/>
      </w:docPartPr>
      <w:docPartBody>
        <w:p w:rsidR="004D0DD4" w:rsidRDefault="0068786C" w:rsidP="0068786C">
          <w:pPr>
            <w:pStyle w:val="54C07826E42B4BEFB980724A7648047E"/>
          </w:pPr>
          <w:r w:rsidRPr="00FB1882">
            <w:rPr>
              <w:rStyle w:val="Textedelespacerserv"/>
            </w:rPr>
            <w:t>Cliquez ici pour entrer du texte.</w:t>
          </w:r>
        </w:p>
      </w:docPartBody>
    </w:docPart>
    <w:docPart>
      <w:docPartPr>
        <w:name w:val="7FC7F2C3A2704C288A44161C17C2FDAB"/>
        <w:category>
          <w:name w:val="Général"/>
          <w:gallery w:val="placeholder"/>
        </w:category>
        <w:types>
          <w:type w:val="bbPlcHdr"/>
        </w:types>
        <w:behaviors>
          <w:behavior w:val="content"/>
        </w:behaviors>
        <w:guid w:val="{7DB43DAB-3152-4015-899F-0C6543AB0324}"/>
      </w:docPartPr>
      <w:docPartBody>
        <w:p w:rsidR="004D0DD4" w:rsidRDefault="0068786C" w:rsidP="0068786C">
          <w:pPr>
            <w:pStyle w:val="7FC7F2C3A2704C288A44161C17C2FDAB"/>
          </w:pPr>
          <w:r w:rsidRPr="00FB1882">
            <w:rPr>
              <w:rStyle w:val="Textedelespacerserv"/>
            </w:rPr>
            <w:t>Cliquez ici pour entrer du texte.</w:t>
          </w:r>
        </w:p>
      </w:docPartBody>
    </w:docPart>
    <w:docPart>
      <w:docPartPr>
        <w:name w:val="CDC6DB36D17D4030AF2A27EAE7250832"/>
        <w:category>
          <w:name w:val="Général"/>
          <w:gallery w:val="placeholder"/>
        </w:category>
        <w:types>
          <w:type w:val="bbPlcHdr"/>
        </w:types>
        <w:behaviors>
          <w:behavior w:val="content"/>
        </w:behaviors>
        <w:guid w:val="{CE97A435-21AC-4A8B-818F-531F99082A73}"/>
      </w:docPartPr>
      <w:docPartBody>
        <w:p w:rsidR="004D0DD4" w:rsidRDefault="0068786C" w:rsidP="0068786C">
          <w:pPr>
            <w:pStyle w:val="CDC6DB36D17D4030AF2A27EAE7250832"/>
          </w:pPr>
          <w:r w:rsidRPr="00FB1882">
            <w:rPr>
              <w:rStyle w:val="Textedelespacerserv"/>
            </w:rPr>
            <w:t>Cliquez ici pour entrer du texte.</w:t>
          </w:r>
        </w:p>
      </w:docPartBody>
    </w:docPart>
    <w:docPart>
      <w:docPartPr>
        <w:name w:val="900EA190B7CF407FBBACF7D258ABEFDE"/>
        <w:category>
          <w:name w:val="Général"/>
          <w:gallery w:val="placeholder"/>
        </w:category>
        <w:types>
          <w:type w:val="bbPlcHdr"/>
        </w:types>
        <w:behaviors>
          <w:behavior w:val="content"/>
        </w:behaviors>
        <w:guid w:val="{86C88A08-BA29-4454-9D70-77122F45A0B4}"/>
      </w:docPartPr>
      <w:docPartBody>
        <w:p w:rsidR="004D0DD4" w:rsidRDefault="0068786C" w:rsidP="0068786C">
          <w:pPr>
            <w:pStyle w:val="900EA190B7CF407FBBACF7D258ABEFDE"/>
          </w:pPr>
          <w:r w:rsidRPr="00FB1882">
            <w:rPr>
              <w:rStyle w:val="Textedelespacerserv"/>
            </w:rPr>
            <w:t>Cliquez ici pour entrer du texte.</w:t>
          </w:r>
        </w:p>
      </w:docPartBody>
    </w:docPart>
    <w:docPart>
      <w:docPartPr>
        <w:name w:val="9A9F6A7D0D92457F880BFE9450A0767D"/>
        <w:category>
          <w:name w:val="Général"/>
          <w:gallery w:val="placeholder"/>
        </w:category>
        <w:types>
          <w:type w:val="bbPlcHdr"/>
        </w:types>
        <w:behaviors>
          <w:behavior w:val="content"/>
        </w:behaviors>
        <w:guid w:val="{F1A4FCF5-4D4A-4708-A5C3-5934C342C78D}"/>
      </w:docPartPr>
      <w:docPartBody>
        <w:p w:rsidR="004D0DD4" w:rsidRDefault="0068786C" w:rsidP="0068786C">
          <w:pPr>
            <w:pStyle w:val="9A9F6A7D0D92457F880BFE9450A0767D"/>
          </w:pPr>
          <w:r w:rsidRPr="00FB1882">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DE"/>
    <w:rsid w:val="004D0DD4"/>
    <w:rsid w:val="0068786C"/>
    <w:rsid w:val="00745B69"/>
    <w:rsid w:val="0093541C"/>
    <w:rsid w:val="00D245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8786C"/>
    <w:rPr>
      <w:color w:val="808080"/>
    </w:rPr>
  </w:style>
  <w:style w:type="paragraph" w:customStyle="1" w:styleId="4613C0FEC0204F4F92287A7C3D0A9941">
    <w:name w:val="4613C0FEC0204F4F92287A7C3D0A9941"/>
    <w:rsid w:val="00D245DE"/>
  </w:style>
  <w:style w:type="paragraph" w:customStyle="1" w:styleId="0B4F794C7C6843A79B9074EFE4D55764">
    <w:name w:val="0B4F794C7C6843A79B9074EFE4D55764"/>
    <w:rsid w:val="00D245DE"/>
  </w:style>
  <w:style w:type="paragraph" w:customStyle="1" w:styleId="BDE8E2D4F2BB4C2CBD9E6A08B6C7E4DA">
    <w:name w:val="BDE8E2D4F2BB4C2CBD9E6A08B6C7E4DA"/>
    <w:rsid w:val="00D245DE"/>
  </w:style>
  <w:style w:type="paragraph" w:customStyle="1" w:styleId="97CCE25DF5D9472ABBD7C29B8AA8915D">
    <w:name w:val="97CCE25DF5D9472ABBD7C29B8AA8915D"/>
    <w:rsid w:val="00D245DE"/>
  </w:style>
  <w:style w:type="paragraph" w:customStyle="1" w:styleId="33A30AA896F04BF3BDB3A48DBF4ECC30">
    <w:name w:val="33A30AA896F04BF3BDB3A48DBF4ECC30"/>
    <w:rsid w:val="0068786C"/>
  </w:style>
  <w:style w:type="paragraph" w:customStyle="1" w:styleId="54C07826E42B4BEFB980724A7648047E">
    <w:name w:val="54C07826E42B4BEFB980724A7648047E"/>
    <w:rsid w:val="0068786C"/>
  </w:style>
  <w:style w:type="paragraph" w:customStyle="1" w:styleId="7FC7F2C3A2704C288A44161C17C2FDAB">
    <w:name w:val="7FC7F2C3A2704C288A44161C17C2FDAB"/>
    <w:rsid w:val="0068786C"/>
  </w:style>
  <w:style w:type="paragraph" w:customStyle="1" w:styleId="D9866374A53B4BDA89D74989C54FF7BF">
    <w:name w:val="D9866374A53B4BDA89D74989C54FF7BF"/>
    <w:rsid w:val="0068786C"/>
  </w:style>
  <w:style w:type="paragraph" w:customStyle="1" w:styleId="CDC6DB36D17D4030AF2A27EAE7250832">
    <w:name w:val="CDC6DB36D17D4030AF2A27EAE7250832"/>
    <w:rsid w:val="0068786C"/>
  </w:style>
  <w:style w:type="paragraph" w:customStyle="1" w:styleId="900EA190B7CF407FBBACF7D258ABEFDE">
    <w:name w:val="900EA190B7CF407FBBACF7D258ABEFDE"/>
    <w:rsid w:val="0068786C"/>
  </w:style>
  <w:style w:type="paragraph" w:customStyle="1" w:styleId="9A9F6A7D0D92457F880BFE9450A0767D">
    <w:name w:val="9A9F6A7D0D92457F880BFE9450A0767D"/>
    <w:rsid w:val="00687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6DBE-0C0B-4C83-8234-6BBEFAB6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3796</Words>
  <Characters>20884</Characters>
  <Application>Microsoft Office Word</Application>
  <DocSecurity>4</DocSecurity>
  <Lines>174</Lines>
  <Paragraphs>49</Paragraphs>
  <ScaleCrop>false</ScaleCrop>
  <HeadingPairs>
    <vt:vector size="2" baseType="variant">
      <vt:variant>
        <vt:lpstr>Titre</vt:lpstr>
      </vt:variant>
      <vt:variant>
        <vt:i4>1</vt:i4>
      </vt:variant>
    </vt:vector>
  </HeadingPairs>
  <TitlesOfParts>
    <vt:vector size="1" baseType="lpstr">
      <vt:lpstr>Microsoft Word - PATRIMOINE ET ARCHÉOLOGIE - DOSSIER 2021.docx</vt:lpstr>
    </vt:vector>
  </TitlesOfParts>
  <Company>Conseil Départemental de Seine-et-Marne</Company>
  <LinksUpToDate>false</LinksUpToDate>
  <CharactersWithSpaces>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PATRIMOINE ET ARCHÉOLOGIE - DOSSIER 2021.docx</dc:title>
  <dc:subject/>
  <dc:creator>BRUN Emeline</dc:creator>
  <cp:keywords/>
  <cp:lastModifiedBy>BRUN Emeline</cp:lastModifiedBy>
  <cp:revision>2</cp:revision>
  <cp:lastPrinted>2021-12-01T10:00:00Z</cp:lastPrinted>
  <dcterms:created xsi:type="dcterms:W3CDTF">2024-12-03T13:48:00Z</dcterms:created>
  <dcterms:modified xsi:type="dcterms:W3CDTF">2024-12-03T13:48:00Z</dcterms:modified>
</cp:coreProperties>
</file>